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74838084"/>
        <w:docPartObj>
          <w:docPartGallery w:val="Cover Pages"/>
          <w:docPartUnique/>
        </w:docPartObj>
      </w:sdtPr>
      <w:sdtEndPr/>
      <w:sdtContent>
        <w:p w14:paraId="5A9B1216" w14:textId="0487C8E2" w:rsidR="000F7552" w:rsidRDefault="0097798A">
          <w:r>
            <w:rPr>
              <w:noProof/>
              <w:lang w:eastAsia="en-GB"/>
            </w:rPr>
            <mc:AlternateContent>
              <mc:Choice Requires="wps">
                <w:drawing>
                  <wp:anchor distT="0" distB="0" distL="114300" distR="114300" simplePos="0" relativeHeight="251659262" behindDoc="0" locked="0" layoutInCell="1" allowOverlap="1" wp14:anchorId="5E67824A" wp14:editId="68324471">
                    <wp:simplePos x="0" y="0"/>
                    <wp:positionH relativeFrom="margin">
                      <wp:posOffset>5410200</wp:posOffset>
                    </wp:positionH>
                    <wp:positionV relativeFrom="paragraph">
                      <wp:posOffset>-152400</wp:posOffset>
                    </wp:positionV>
                    <wp:extent cx="1371600" cy="10058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371600" cy="10058400"/>
                            </a:xfrm>
                            <a:prstGeom prst="rect">
                              <a:avLst/>
                            </a:prstGeom>
                            <a:solidFill>
                              <a:srgbClr val="006600"/>
                            </a:solidFill>
                            <a:ln>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24C29" id="Rectangle 5" o:spid="_x0000_s1026" style="position:absolute;margin-left:426pt;margin-top:-12pt;width:108pt;height:11in;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" fillcolor="#060" strokecolor="#360" strokeweight="1pt">
                    <w10:wrap anchorx="margin"/>
                  </v:rect>
                </w:pict>
              </mc:Fallback>
            </mc:AlternateContent>
          </w:r>
        </w:p>
        <w:p w14:paraId="0A11C783" w14:textId="2025ECC2" w:rsidR="000F7552" w:rsidRDefault="00C51C3C">
          <w:r>
            <w:rPr>
              <w:noProof/>
              <w:lang w:eastAsia="en-GB"/>
            </w:rPr>
            <w:drawing>
              <wp:inline distT="0" distB="0" distL="0" distR="0" wp14:anchorId="69F8A46B" wp14:editId="1022AD2D">
                <wp:extent cx="4918841" cy="2595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4930203" cy="2601876"/>
                        </a:xfrm>
                        <a:prstGeom prst="rect">
                          <a:avLst/>
                        </a:prstGeom>
                      </pic:spPr>
                    </pic:pic>
                  </a:graphicData>
                </a:graphic>
              </wp:inline>
            </w:drawing>
          </w:r>
          <w:r w:rsidR="0097798A">
            <w:rPr>
              <w:noProof/>
              <w:lang w:eastAsia="en-GB"/>
            </w:rPr>
            <mc:AlternateContent>
              <mc:Choice Requires="wps">
                <w:drawing>
                  <wp:anchor distT="45720" distB="45720" distL="114300" distR="114300" simplePos="0" relativeHeight="251668480" behindDoc="1" locked="0" layoutInCell="1" allowOverlap="1" wp14:anchorId="75A06635" wp14:editId="257DEC94">
                    <wp:simplePos x="0" y="0"/>
                    <wp:positionH relativeFrom="margin">
                      <wp:posOffset>-46990</wp:posOffset>
                    </wp:positionH>
                    <wp:positionV relativeFrom="paragraph">
                      <wp:posOffset>2657475</wp:posOffset>
                    </wp:positionV>
                    <wp:extent cx="5469255" cy="1005205"/>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1005205"/>
                            </a:xfrm>
                            <a:prstGeom prst="rect">
                              <a:avLst/>
                            </a:prstGeom>
                            <a:noFill/>
                            <a:ln w="9525">
                              <a:noFill/>
                              <a:miter lim="800000"/>
                              <a:headEnd/>
                              <a:tailEnd/>
                            </a:ln>
                          </wps:spPr>
                          <wps:txbx>
                            <w:txbxContent>
                              <w:p w14:paraId="01E54AF4" w14:textId="77777777" w:rsidR="00F92F00" w:rsidRPr="000F7552" w:rsidRDefault="00F92F00" w:rsidP="00AF5313">
                                <w:pPr>
                                  <w:jc w:val="center"/>
                                  <w:rPr>
                                    <w:b/>
                                    <w:sz w:val="96"/>
                                  </w:rPr>
                                </w:pPr>
                                <w:r>
                                  <w:rPr>
                                    <w:b/>
                                    <w:sz w:val="96"/>
                                  </w:rPr>
                                  <w:t>Revision Guidance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A06635" id="_x0000_t202" coordsize="21600,21600" o:spt="202" path="m,l,21600r21600,l21600,xe">
                    <v:stroke joinstyle="miter"/>
                    <v:path gradientshapeok="t" o:connecttype="rect"/>
                  </v:shapetype>
                  <v:shape id="Text Box 2" o:spid="_x0000_s1026" type="#_x0000_t202" style="position:absolute;margin-left:-3.7pt;margin-top:209.25pt;width:430.65pt;height:79.15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" filled="f" stroked="f">
                    <v:textbox style="mso-fit-shape-to-text:t">
                      <w:txbxContent>
                        <w:p w14:paraId="01E54AF4" w14:textId="77777777" w:rsidR="00F92F00" w:rsidRPr="000F7552" w:rsidRDefault="00F92F00" w:rsidP="00AF5313">
                          <w:pPr>
                            <w:jc w:val="center"/>
                            <w:rPr>
                              <w:b/>
                              <w:sz w:val="96"/>
                            </w:rPr>
                          </w:pPr>
                          <w:r>
                            <w:rPr>
                              <w:b/>
                              <w:sz w:val="96"/>
                            </w:rPr>
                            <w:t>Revision Guidance</w:t>
                          </w:r>
                        </w:p>
                      </w:txbxContent>
                    </v:textbox>
                    <w10:wrap anchorx="margin"/>
                  </v:shape>
                </w:pict>
              </mc:Fallback>
            </mc:AlternateContent>
          </w:r>
          <w:r w:rsidR="0097798A">
            <w:rPr>
              <w:noProof/>
              <w:color w:val="0000FF"/>
              <w:lang w:eastAsia="en-GB"/>
            </w:rPr>
            <w:drawing>
              <wp:anchor distT="0" distB="0" distL="114300" distR="114300" simplePos="0" relativeHeight="251679744" behindDoc="1" locked="0" layoutInCell="1" allowOverlap="1" wp14:anchorId="39CD17D4" wp14:editId="0914003A">
                <wp:simplePos x="0" y="0"/>
                <wp:positionH relativeFrom="margin">
                  <wp:align>left</wp:align>
                </wp:positionH>
                <wp:positionV relativeFrom="paragraph">
                  <wp:posOffset>3881120</wp:posOffset>
                </wp:positionV>
                <wp:extent cx="4493610" cy="3150930"/>
                <wp:effectExtent l="0" t="0" r="2540" b="0"/>
                <wp:wrapNone/>
                <wp:docPr id="9" name="Picture 9" descr="Image result for sociology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ology ">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6208"/>
                        <a:stretch/>
                      </pic:blipFill>
                      <pic:spPr bwMode="auto">
                        <a:xfrm>
                          <a:off x="0" y="0"/>
                          <a:ext cx="4493610" cy="3150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98A">
            <w:rPr>
              <w:noProof/>
              <w:lang w:eastAsia="en-GB"/>
            </w:rPr>
            <mc:AlternateContent>
              <mc:Choice Requires="wps">
                <w:drawing>
                  <wp:anchor distT="0" distB="0" distL="114300" distR="114300" simplePos="0" relativeHeight="251671552" behindDoc="0" locked="0" layoutInCell="1" allowOverlap="1" wp14:anchorId="0FA52F0D" wp14:editId="4F0AC70F">
                    <wp:simplePos x="0" y="0"/>
                    <wp:positionH relativeFrom="column">
                      <wp:posOffset>2476500</wp:posOffset>
                    </wp:positionH>
                    <wp:positionV relativeFrom="paragraph">
                      <wp:posOffset>7696200</wp:posOffset>
                    </wp:positionV>
                    <wp:extent cx="438150" cy="571500"/>
                    <wp:effectExtent l="0" t="0" r="0" b="0"/>
                    <wp:wrapNone/>
                    <wp:docPr id="4" name="Rectangle 4"/>
                    <wp:cNvGraphicFramePr/>
                    <a:graphic xmlns:a="http://schemas.openxmlformats.org/drawingml/2006/main">
                      <a:graphicData uri="http://schemas.microsoft.com/office/word/2010/wordprocessingShape">
                        <wps:wsp>
                          <wps:cNvSpPr/>
                          <wps:spPr>
                            <a:xfrm>
                              <a:off x="0" y="0"/>
                              <a:ext cx="43815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7E170D6" id="Rectangle 4" o:spid="_x0000_s1026" style="position:absolute;margin-left:195pt;margin-top:606pt;width:34.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" fillcolor="white [3212]" stroked="f" strokeweight="1pt"/>
                </w:pict>
              </mc:Fallback>
            </mc:AlternateContent>
          </w:r>
          <w:r w:rsidR="0097798A" w:rsidRPr="000F7552">
            <w:rPr>
              <w:noProof/>
              <w:lang w:eastAsia="en-GB"/>
            </w:rPr>
            <w:drawing>
              <wp:anchor distT="0" distB="0" distL="114300" distR="114300" simplePos="0" relativeHeight="251669504" behindDoc="0" locked="0" layoutInCell="1" allowOverlap="1" wp14:anchorId="6B837346" wp14:editId="2CEA22B1">
                <wp:simplePos x="0" y="0"/>
                <wp:positionH relativeFrom="page">
                  <wp:posOffset>361968</wp:posOffset>
                </wp:positionH>
                <wp:positionV relativeFrom="paragraph">
                  <wp:posOffset>7332980</wp:posOffset>
                </wp:positionV>
                <wp:extent cx="2781300" cy="2218069"/>
                <wp:effectExtent l="0" t="0" r="0" b="0"/>
                <wp:wrapNone/>
                <wp:docPr id="3" name="Picture 3" descr="T:\Media\Media\Logos\TGlogo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edia\Media\Logos\TGlogo_co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6506"/>
                        <a:stretch/>
                      </pic:blipFill>
                      <pic:spPr bwMode="auto">
                        <a:xfrm>
                          <a:off x="0" y="0"/>
                          <a:ext cx="2781300" cy="221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98A" w:rsidRPr="00DE4F9B">
            <w:rPr>
              <w:noProof/>
              <w:lang w:eastAsia="en-GB"/>
            </w:rPr>
            <w:drawing>
              <wp:anchor distT="0" distB="0" distL="114300" distR="114300" simplePos="0" relativeHeight="251670528" behindDoc="0" locked="0" layoutInCell="1" allowOverlap="1" wp14:anchorId="2D41A742" wp14:editId="4ABA6957">
                <wp:simplePos x="0" y="0"/>
                <wp:positionH relativeFrom="column">
                  <wp:posOffset>2440940</wp:posOffset>
                </wp:positionH>
                <wp:positionV relativeFrom="paragraph">
                  <wp:posOffset>5384165</wp:posOffset>
                </wp:positionV>
                <wp:extent cx="4124238" cy="407250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238" cy="4072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552">
            <w:br w:type="page"/>
          </w:r>
        </w:p>
      </w:sdtContent>
    </w:sdt>
    <w:p w14:paraId="671FA72F" w14:textId="77777777" w:rsidR="0097798A" w:rsidRDefault="0097798A" w:rsidP="00927B7B">
      <w:pPr>
        <w:jc w:val="center"/>
        <w:rPr>
          <w:b/>
          <w:sz w:val="40"/>
          <w:szCs w:val="28"/>
        </w:rPr>
      </w:pPr>
    </w:p>
    <w:p w14:paraId="445D9190" w14:textId="77777777" w:rsidR="0097798A" w:rsidRDefault="0097798A" w:rsidP="00927B7B">
      <w:pPr>
        <w:jc w:val="center"/>
        <w:rPr>
          <w:b/>
          <w:sz w:val="40"/>
          <w:szCs w:val="28"/>
        </w:rPr>
      </w:pPr>
    </w:p>
    <w:p w14:paraId="54A612D5" w14:textId="77777777" w:rsidR="00927B7B" w:rsidRDefault="00927B7B" w:rsidP="00927B7B">
      <w:pPr>
        <w:jc w:val="center"/>
        <w:rPr>
          <w:b/>
          <w:sz w:val="40"/>
          <w:szCs w:val="28"/>
        </w:rPr>
      </w:pPr>
      <w:r w:rsidRPr="00927B7B">
        <w:rPr>
          <w:b/>
          <w:sz w:val="40"/>
          <w:szCs w:val="28"/>
        </w:rPr>
        <w:t>CONTENTS PAGE</w:t>
      </w:r>
    </w:p>
    <w:p w14:paraId="022D6733" w14:textId="77777777" w:rsidR="0097798A" w:rsidRDefault="0097798A" w:rsidP="0097798A">
      <w:pPr>
        <w:rPr>
          <w:b/>
          <w:sz w:val="40"/>
          <w:szCs w:val="28"/>
        </w:rPr>
      </w:pPr>
    </w:p>
    <w:tbl>
      <w:tblPr>
        <w:tblStyle w:val="TableGrid"/>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992"/>
      </w:tblGrid>
      <w:tr w:rsidR="00927B7B" w:rsidRPr="00927B7B" w14:paraId="517FDF95" w14:textId="77777777" w:rsidTr="0097798A">
        <w:trPr>
          <w:trHeight w:val="509"/>
        </w:trPr>
        <w:tc>
          <w:tcPr>
            <w:tcW w:w="6374" w:type="dxa"/>
            <w:vAlign w:val="center"/>
          </w:tcPr>
          <w:p w14:paraId="22DCBFA2" w14:textId="3C27E89E" w:rsidR="00927B7B" w:rsidRPr="00927B7B" w:rsidRDefault="00927B7B" w:rsidP="0097798A">
            <w:pPr>
              <w:rPr>
                <w:sz w:val="24"/>
                <w:szCs w:val="24"/>
              </w:rPr>
            </w:pPr>
            <w:r>
              <w:rPr>
                <w:sz w:val="24"/>
                <w:szCs w:val="24"/>
              </w:rPr>
              <w:t>The course</w:t>
            </w:r>
            <w:r w:rsidR="006006C4">
              <w:rPr>
                <w:sz w:val="24"/>
                <w:szCs w:val="24"/>
              </w:rPr>
              <w:t xml:space="preserve"> outline</w:t>
            </w:r>
          </w:p>
        </w:tc>
        <w:tc>
          <w:tcPr>
            <w:tcW w:w="992" w:type="dxa"/>
            <w:vAlign w:val="center"/>
          </w:tcPr>
          <w:p w14:paraId="09B074DC" w14:textId="77777777" w:rsidR="00927B7B" w:rsidRPr="00927B7B" w:rsidRDefault="0097798A" w:rsidP="0097798A">
            <w:pPr>
              <w:jc w:val="center"/>
              <w:rPr>
                <w:sz w:val="24"/>
                <w:szCs w:val="24"/>
              </w:rPr>
            </w:pPr>
            <w:r>
              <w:rPr>
                <w:sz w:val="24"/>
                <w:szCs w:val="24"/>
              </w:rPr>
              <w:t>p.2</w:t>
            </w:r>
          </w:p>
        </w:tc>
      </w:tr>
      <w:tr w:rsidR="00927B7B" w:rsidRPr="00927B7B" w14:paraId="4929A464" w14:textId="77777777" w:rsidTr="0097798A">
        <w:trPr>
          <w:trHeight w:val="509"/>
        </w:trPr>
        <w:tc>
          <w:tcPr>
            <w:tcW w:w="6374" w:type="dxa"/>
            <w:vAlign w:val="center"/>
          </w:tcPr>
          <w:p w14:paraId="31B131CB" w14:textId="77777777" w:rsidR="00927B7B" w:rsidRPr="00927B7B" w:rsidRDefault="00927B7B" w:rsidP="0097798A">
            <w:pPr>
              <w:rPr>
                <w:sz w:val="24"/>
                <w:szCs w:val="24"/>
              </w:rPr>
            </w:pPr>
            <w:r>
              <w:rPr>
                <w:sz w:val="24"/>
                <w:szCs w:val="24"/>
              </w:rPr>
              <w:t>Exam dates</w:t>
            </w:r>
          </w:p>
        </w:tc>
        <w:tc>
          <w:tcPr>
            <w:tcW w:w="992" w:type="dxa"/>
            <w:vAlign w:val="center"/>
          </w:tcPr>
          <w:p w14:paraId="75D00A57" w14:textId="77777777" w:rsidR="00927B7B" w:rsidRPr="00927B7B" w:rsidRDefault="0097798A" w:rsidP="0097798A">
            <w:pPr>
              <w:jc w:val="center"/>
              <w:rPr>
                <w:sz w:val="24"/>
                <w:szCs w:val="24"/>
              </w:rPr>
            </w:pPr>
            <w:r>
              <w:rPr>
                <w:sz w:val="24"/>
                <w:szCs w:val="24"/>
              </w:rPr>
              <w:t>p.2</w:t>
            </w:r>
          </w:p>
        </w:tc>
      </w:tr>
      <w:tr w:rsidR="00924E7D" w:rsidRPr="00927B7B" w14:paraId="4A01B02B" w14:textId="77777777" w:rsidTr="0097798A">
        <w:trPr>
          <w:trHeight w:val="509"/>
        </w:trPr>
        <w:tc>
          <w:tcPr>
            <w:tcW w:w="6374" w:type="dxa"/>
            <w:vAlign w:val="center"/>
          </w:tcPr>
          <w:p w14:paraId="58A6922A" w14:textId="6C82AC93" w:rsidR="00924E7D" w:rsidRDefault="00924E7D" w:rsidP="00F406D7">
            <w:pPr>
              <w:rPr>
                <w:sz w:val="24"/>
                <w:szCs w:val="24"/>
              </w:rPr>
            </w:pPr>
            <w:r>
              <w:rPr>
                <w:sz w:val="24"/>
                <w:szCs w:val="24"/>
              </w:rPr>
              <w:t>Revision websites</w:t>
            </w:r>
          </w:p>
        </w:tc>
        <w:tc>
          <w:tcPr>
            <w:tcW w:w="992" w:type="dxa"/>
            <w:vAlign w:val="center"/>
          </w:tcPr>
          <w:p w14:paraId="094227E8" w14:textId="2125F940" w:rsidR="00924E7D" w:rsidRPr="00927B7B" w:rsidRDefault="00C916F5" w:rsidP="00924E7D">
            <w:pPr>
              <w:jc w:val="center"/>
              <w:rPr>
                <w:sz w:val="24"/>
                <w:szCs w:val="24"/>
              </w:rPr>
            </w:pPr>
            <w:r>
              <w:rPr>
                <w:sz w:val="24"/>
                <w:szCs w:val="24"/>
              </w:rPr>
              <w:t>p.3</w:t>
            </w:r>
          </w:p>
        </w:tc>
      </w:tr>
      <w:tr w:rsidR="00924E7D" w:rsidRPr="00927B7B" w14:paraId="1B9F0DB0" w14:textId="77777777" w:rsidTr="0097798A">
        <w:trPr>
          <w:trHeight w:val="509"/>
        </w:trPr>
        <w:tc>
          <w:tcPr>
            <w:tcW w:w="6374" w:type="dxa"/>
            <w:vAlign w:val="center"/>
          </w:tcPr>
          <w:p w14:paraId="3DD04700" w14:textId="48D7CD5D" w:rsidR="00924E7D" w:rsidRPr="00DC34E1" w:rsidRDefault="00924E7D" w:rsidP="00C916F5">
            <w:pPr>
              <w:rPr>
                <w:color w:val="0070C0"/>
                <w:sz w:val="24"/>
                <w:szCs w:val="24"/>
              </w:rPr>
            </w:pPr>
            <w:r w:rsidRPr="00DC34E1">
              <w:rPr>
                <w:color w:val="0070C0"/>
                <w:sz w:val="24"/>
                <w:szCs w:val="24"/>
              </w:rPr>
              <w:t xml:space="preserve">Exam paper </w:t>
            </w:r>
            <w:r w:rsidR="006006C4">
              <w:rPr>
                <w:color w:val="0070C0"/>
                <w:sz w:val="24"/>
                <w:szCs w:val="24"/>
              </w:rPr>
              <w:t>information</w:t>
            </w:r>
          </w:p>
        </w:tc>
        <w:tc>
          <w:tcPr>
            <w:tcW w:w="992" w:type="dxa"/>
            <w:vAlign w:val="center"/>
          </w:tcPr>
          <w:p w14:paraId="7A409B9F" w14:textId="639BB003" w:rsidR="00924E7D" w:rsidRPr="00DC34E1" w:rsidRDefault="00924E7D" w:rsidP="00924E7D">
            <w:pPr>
              <w:jc w:val="center"/>
              <w:rPr>
                <w:color w:val="0070C0"/>
                <w:sz w:val="24"/>
                <w:szCs w:val="24"/>
              </w:rPr>
            </w:pPr>
            <w:r w:rsidRPr="00DC34E1">
              <w:rPr>
                <w:color w:val="0070C0"/>
                <w:sz w:val="24"/>
                <w:szCs w:val="24"/>
              </w:rPr>
              <w:t>p.</w:t>
            </w:r>
            <w:r w:rsidR="00C916F5">
              <w:rPr>
                <w:color w:val="0070C0"/>
                <w:sz w:val="24"/>
                <w:szCs w:val="24"/>
              </w:rPr>
              <w:t>4</w:t>
            </w:r>
          </w:p>
        </w:tc>
      </w:tr>
      <w:tr w:rsidR="00924E7D" w:rsidRPr="00927B7B" w14:paraId="5ECC52BA" w14:textId="77777777" w:rsidTr="0097798A">
        <w:trPr>
          <w:trHeight w:val="509"/>
        </w:trPr>
        <w:tc>
          <w:tcPr>
            <w:tcW w:w="6374" w:type="dxa"/>
            <w:vAlign w:val="center"/>
          </w:tcPr>
          <w:p w14:paraId="3FDCD435" w14:textId="5B6AB4D5" w:rsidR="00924E7D" w:rsidRPr="00DC34E1" w:rsidRDefault="00924E7D" w:rsidP="00924E7D">
            <w:pPr>
              <w:rPr>
                <w:color w:val="0070C0"/>
                <w:sz w:val="24"/>
                <w:szCs w:val="24"/>
              </w:rPr>
            </w:pPr>
            <w:r w:rsidRPr="00DC34E1">
              <w:rPr>
                <w:color w:val="0070C0"/>
                <w:sz w:val="24"/>
                <w:szCs w:val="24"/>
              </w:rPr>
              <w:t>What do I need to revise for Unit 1?</w:t>
            </w:r>
            <w:r w:rsidR="00DC34E1" w:rsidRPr="00DC34E1">
              <w:rPr>
                <w:color w:val="0070C0"/>
                <w:sz w:val="24"/>
                <w:szCs w:val="24"/>
              </w:rPr>
              <w:t xml:space="preserve"> (Breakdown of content)</w:t>
            </w:r>
          </w:p>
        </w:tc>
        <w:tc>
          <w:tcPr>
            <w:tcW w:w="992" w:type="dxa"/>
            <w:vAlign w:val="center"/>
          </w:tcPr>
          <w:p w14:paraId="15C5C2BC" w14:textId="6134C8B4" w:rsidR="00924E7D" w:rsidRPr="00DC34E1" w:rsidRDefault="00924E7D" w:rsidP="00924E7D">
            <w:pPr>
              <w:jc w:val="center"/>
              <w:rPr>
                <w:color w:val="0070C0"/>
                <w:sz w:val="24"/>
                <w:szCs w:val="24"/>
              </w:rPr>
            </w:pPr>
            <w:r w:rsidRPr="00DC34E1">
              <w:rPr>
                <w:color w:val="0070C0"/>
                <w:sz w:val="24"/>
                <w:szCs w:val="24"/>
              </w:rPr>
              <w:t>p.</w:t>
            </w:r>
            <w:r w:rsidR="00C916F5">
              <w:rPr>
                <w:color w:val="0070C0"/>
                <w:sz w:val="24"/>
                <w:szCs w:val="24"/>
              </w:rPr>
              <w:t>5</w:t>
            </w:r>
          </w:p>
        </w:tc>
      </w:tr>
      <w:tr w:rsidR="00924E7D" w:rsidRPr="00927B7B" w14:paraId="0D84F1FF" w14:textId="77777777" w:rsidTr="0097798A">
        <w:trPr>
          <w:trHeight w:val="509"/>
        </w:trPr>
        <w:tc>
          <w:tcPr>
            <w:tcW w:w="6374" w:type="dxa"/>
            <w:vAlign w:val="center"/>
          </w:tcPr>
          <w:p w14:paraId="79F92ECF" w14:textId="3EEC6531" w:rsidR="00924E7D" w:rsidRPr="00DC34E1" w:rsidRDefault="00924E7D" w:rsidP="00924E7D">
            <w:pPr>
              <w:rPr>
                <w:color w:val="0070C0"/>
                <w:sz w:val="24"/>
                <w:szCs w:val="24"/>
              </w:rPr>
            </w:pPr>
            <w:r w:rsidRPr="00DC34E1">
              <w:rPr>
                <w:color w:val="0070C0"/>
                <w:sz w:val="24"/>
                <w:szCs w:val="24"/>
              </w:rPr>
              <w:t>What do I need to revise for Unit 2?</w:t>
            </w:r>
            <w:r w:rsidR="006006C4">
              <w:rPr>
                <w:color w:val="0070C0"/>
                <w:sz w:val="24"/>
                <w:szCs w:val="24"/>
              </w:rPr>
              <w:t xml:space="preserve"> </w:t>
            </w:r>
            <w:r w:rsidR="006006C4" w:rsidRPr="00DC34E1">
              <w:rPr>
                <w:color w:val="0070C0"/>
                <w:sz w:val="24"/>
                <w:szCs w:val="24"/>
              </w:rPr>
              <w:t>(Breakdown of content)</w:t>
            </w:r>
          </w:p>
        </w:tc>
        <w:tc>
          <w:tcPr>
            <w:tcW w:w="992" w:type="dxa"/>
            <w:vAlign w:val="center"/>
          </w:tcPr>
          <w:p w14:paraId="6785A7D8" w14:textId="3F1D4735" w:rsidR="00924E7D" w:rsidRPr="00DC34E1" w:rsidRDefault="00AC64C5" w:rsidP="00924E7D">
            <w:pPr>
              <w:jc w:val="center"/>
              <w:rPr>
                <w:color w:val="0070C0"/>
                <w:sz w:val="24"/>
                <w:szCs w:val="24"/>
              </w:rPr>
            </w:pPr>
            <w:r>
              <w:rPr>
                <w:color w:val="0070C0"/>
                <w:sz w:val="24"/>
                <w:szCs w:val="24"/>
              </w:rPr>
              <w:t>p.13</w:t>
            </w:r>
          </w:p>
        </w:tc>
      </w:tr>
      <w:tr w:rsidR="00924E7D" w:rsidRPr="00927B7B" w14:paraId="3E6E691B" w14:textId="77777777" w:rsidTr="0097798A">
        <w:trPr>
          <w:trHeight w:val="509"/>
        </w:trPr>
        <w:tc>
          <w:tcPr>
            <w:tcW w:w="6374" w:type="dxa"/>
            <w:vAlign w:val="center"/>
          </w:tcPr>
          <w:p w14:paraId="2DCB8F85" w14:textId="2D01E998" w:rsidR="00924E7D" w:rsidRPr="00E92902" w:rsidRDefault="00AC64C5" w:rsidP="00C916F5">
            <w:pPr>
              <w:rPr>
                <w:color w:val="0070C0"/>
                <w:sz w:val="24"/>
                <w:szCs w:val="24"/>
              </w:rPr>
            </w:pPr>
            <w:r>
              <w:rPr>
                <w:color w:val="0070C0"/>
                <w:sz w:val="24"/>
                <w:szCs w:val="24"/>
              </w:rPr>
              <w:t>Exam technique</w:t>
            </w:r>
            <w:r w:rsidR="00C916F5">
              <w:rPr>
                <w:color w:val="0070C0"/>
                <w:sz w:val="24"/>
                <w:szCs w:val="24"/>
              </w:rPr>
              <w:t xml:space="preserve">  </w:t>
            </w:r>
          </w:p>
        </w:tc>
        <w:tc>
          <w:tcPr>
            <w:tcW w:w="992" w:type="dxa"/>
            <w:vAlign w:val="center"/>
          </w:tcPr>
          <w:p w14:paraId="754DA2E0" w14:textId="4C8EA7A1" w:rsidR="00924E7D" w:rsidRPr="00E92902" w:rsidRDefault="00924E7D" w:rsidP="00924E7D">
            <w:pPr>
              <w:jc w:val="center"/>
              <w:rPr>
                <w:color w:val="0070C0"/>
                <w:sz w:val="24"/>
                <w:szCs w:val="24"/>
              </w:rPr>
            </w:pPr>
            <w:r w:rsidRPr="00E92902">
              <w:rPr>
                <w:color w:val="0070C0"/>
                <w:sz w:val="24"/>
                <w:szCs w:val="24"/>
              </w:rPr>
              <w:t>p.1</w:t>
            </w:r>
            <w:r w:rsidR="00AC64C5">
              <w:rPr>
                <w:color w:val="0070C0"/>
                <w:sz w:val="24"/>
                <w:szCs w:val="24"/>
              </w:rPr>
              <w:t>8</w:t>
            </w:r>
          </w:p>
        </w:tc>
      </w:tr>
      <w:tr w:rsidR="00AE1B56" w:rsidRPr="00927B7B" w14:paraId="667D617B" w14:textId="77777777" w:rsidTr="0097798A">
        <w:trPr>
          <w:trHeight w:val="509"/>
        </w:trPr>
        <w:tc>
          <w:tcPr>
            <w:tcW w:w="6374" w:type="dxa"/>
            <w:vAlign w:val="center"/>
          </w:tcPr>
          <w:p w14:paraId="4596B548" w14:textId="54092279" w:rsidR="00AE1B56" w:rsidRDefault="00AE1B56" w:rsidP="00C916F5">
            <w:pPr>
              <w:rPr>
                <w:color w:val="0070C0"/>
                <w:sz w:val="24"/>
                <w:szCs w:val="24"/>
              </w:rPr>
            </w:pPr>
            <w:r>
              <w:rPr>
                <w:color w:val="0070C0"/>
                <w:sz w:val="24"/>
                <w:szCs w:val="24"/>
              </w:rPr>
              <w:t>Practise you explanation / analysis skills</w:t>
            </w:r>
          </w:p>
        </w:tc>
        <w:tc>
          <w:tcPr>
            <w:tcW w:w="992" w:type="dxa"/>
            <w:vAlign w:val="center"/>
          </w:tcPr>
          <w:p w14:paraId="41B56200" w14:textId="3A51725A" w:rsidR="00AE1B56" w:rsidRPr="00E92902" w:rsidRDefault="00AC64C5" w:rsidP="00924E7D">
            <w:pPr>
              <w:jc w:val="center"/>
              <w:rPr>
                <w:color w:val="0070C0"/>
                <w:sz w:val="24"/>
                <w:szCs w:val="24"/>
              </w:rPr>
            </w:pPr>
            <w:r>
              <w:rPr>
                <w:color w:val="0070C0"/>
                <w:sz w:val="24"/>
                <w:szCs w:val="24"/>
              </w:rPr>
              <w:t>p.25</w:t>
            </w:r>
          </w:p>
        </w:tc>
      </w:tr>
      <w:tr w:rsidR="00AE1B56" w:rsidRPr="00927B7B" w14:paraId="057DA27A" w14:textId="77777777" w:rsidTr="0097798A">
        <w:trPr>
          <w:trHeight w:val="509"/>
        </w:trPr>
        <w:tc>
          <w:tcPr>
            <w:tcW w:w="6374" w:type="dxa"/>
            <w:vAlign w:val="center"/>
          </w:tcPr>
          <w:p w14:paraId="76346BC1" w14:textId="3FCEC77C" w:rsidR="00AE1B56" w:rsidRDefault="00AE1B56" w:rsidP="00C916F5">
            <w:pPr>
              <w:rPr>
                <w:color w:val="0070C0"/>
                <w:sz w:val="24"/>
                <w:szCs w:val="24"/>
              </w:rPr>
            </w:pPr>
            <w:r>
              <w:rPr>
                <w:color w:val="0070C0"/>
                <w:sz w:val="24"/>
                <w:szCs w:val="24"/>
              </w:rPr>
              <w:t>Practise your evaluation skills</w:t>
            </w:r>
          </w:p>
        </w:tc>
        <w:tc>
          <w:tcPr>
            <w:tcW w:w="992" w:type="dxa"/>
            <w:vAlign w:val="center"/>
          </w:tcPr>
          <w:p w14:paraId="5416B07E" w14:textId="4CE95998" w:rsidR="00AE1B56" w:rsidRDefault="00AC64C5" w:rsidP="00924E7D">
            <w:pPr>
              <w:jc w:val="center"/>
              <w:rPr>
                <w:color w:val="0070C0"/>
                <w:sz w:val="24"/>
                <w:szCs w:val="24"/>
              </w:rPr>
            </w:pPr>
            <w:r>
              <w:rPr>
                <w:color w:val="0070C0"/>
                <w:sz w:val="24"/>
                <w:szCs w:val="24"/>
              </w:rPr>
              <w:t>P.27</w:t>
            </w:r>
          </w:p>
        </w:tc>
      </w:tr>
    </w:tbl>
    <w:p w14:paraId="4E1F8BC1" w14:textId="77777777" w:rsidR="00927B7B" w:rsidRPr="00927B7B" w:rsidRDefault="00927B7B" w:rsidP="00927B7B">
      <w:pPr>
        <w:jc w:val="center"/>
        <w:rPr>
          <w:sz w:val="40"/>
          <w:szCs w:val="28"/>
        </w:rPr>
      </w:pPr>
    </w:p>
    <w:p w14:paraId="2B414BD9" w14:textId="77777777" w:rsidR="00927B7B" w:rsidRDefault="00927B7B" w:rsidP="00546244">
      <w:pPr>
        <w:pStyle w:val="ListParagraph"/>
        <w:ind w:left="786"/>
        <w:jc w:val="right"/>
        <w:rPr>
          <w:b/>
          <w:sz w:val="40"/>
          <w:szCs w:val="28"/>
        </w:rPr>
      </w:pPr>
    </w:p>
    <w:p w14:paraId="03078A6B" w14:textId="77777777" w:rsidR="00927B7B" w:rsidRDefault="00927B7B" w:rsidP="00546244">
      <w:pPr>
        <w:pStyle w:val="ListParagraph"/>
        <w:ind w:left="786"/>
        <w:jc w:val="right"/>
        <w:rPr>
          <w:b/>
          <w:sz w:val="40"/>
          <w:szCs w:val="28"/>
        </w:rPr>
      </w:pPr>
    </w:p>
    <w:p w14:paraId="5355E264" w14:textId="77777777" w:rsidR="00782547" w:rsidRDefault="00782547" w:rsidP="00546244">
      <w:pPr>
        <w:pStyle w:val="ListParagraph"/>
        <w:ind w:left="786"/>
        <w:jc w:val="right"/>
        <w:rPr>
          <w:b/>
          <w:sz w:val="40"/>
          <w:szCs w:val="28"/>
        </w:rPr>
      </w:pPr>
    </w:p>
    <w:p w14:paraId="20DB0706" w14:textId="77777777" w:rsidR="00782547" w:rsidRDefault="00782547" w:rsidP="00546244">
      <w:pPr>
        <w:pStyle w:val="ListParagraph"/>
        <w:ind w:left="786"/>
        <w:jc w:val="right"/>
        <w:rPr>
          <w:b/>
          <w:sz w:val="40"/>
          <w:szCs w:val="28"/>
        </w:rPr>
      </w:pPr>
    </w:p>
    <w:p w14:paraId="0DA942DB" w14:textId="77777777" w:rsidR="00782547" w:rsidRDefault="00782547" w:rsidP="00546244">
      <w:pPr>
        <w:pStyle w:val="ListParagraph"/>
        <w:ind w:left="786"/>
        <w:jc w:val="right"/>
        <w:rPr>
          <w:b/>
          <w:sz w:val="40"/>
          <w:szCs w:val="28"/>
        </w:rPr>
      </w:pPr>
    </w:p>
    <w:p w14:paraId="31767E96" w14:textId="77777777" w:rsidR="00927B7B" w:rsidRDefault="00927B7B" w:rsidP="00546244">
      <w:pPr>
        <w:pStyle w:val="ListParagraph"/>
        <w:ind w:left="786"/>
        <w:jc w:val="right"/>
        <w:rPr>
          <w:b/>
          <w:sz w:val="40"/>
          <w:szCs w:val="28"/>
        </w:rPr>
      </w:pPr>
    </w:p>
    <w:p w14:paraId="29E30EB8" w14:textId="77777777" w:rsidR="00927B7B" w:rsidRDefault="00927B7B" w:rsidP="00546244">
      <w:pPr>
        <w:pStyle w:val="ListParagraph"/>
        <w:ind w:left="786"/>
        <w:jc w:val="right"/>
        <w:rPr>
          <w:b/>
          <w:sz w:val="40"/>
          <w:szCs w:val="28"/>
        </w:rPr>
      </w:pPr>
    </w:p>
    <w:p w14:paraId="06B8749A" w14:textId="77777777" w:rsidR="00927B7B" w:rsidRPr="0097798A" w:rsidRDefault="00927B7B" w:rsidP="0097798A">
      <w:pPr>
        <w:rPr>
          <w:b/>
          <w:sz w:val="40"/>
          <w:szCs w:val="28"/>
        </w:rPr>
      </w:pPr>
    </w:p>
    <w:p w14:paraId="6D5DDD8F" w14:textId="6352B90F" w:rsidR="00927B7B" w:rsidRDefault="00927B7B" w:rsidP="00927B7B">
      <w:pPr>
        <w:rPr>
          <w:b/>
          <w:sz w:val="40"/>
          <w:szCs w:val="28"/>
        </w:rPr>
      </w:pPr>
    </w:p>
    <w:p w14:paraId="779268F6" w14:textId="77777777" w:rsidR="00AC64C5" w:rsidRPr="00927B7B" w:rsidRDefault="00AC64C5" w:rsidP="00927B7B">
      <w:pPr>
        <w:rPr>
          <w:b/>
          <w:sz w:val="40"/>
          <w:szCs w:val="28"/>
        </w:rPr>
      </w:pPr>
    </w:p>
    <w:p w14:paraId="64237362" w14:textId="77777777" w:rsidR="00E45527" w:rsidRDefault="00E45527" w:rsidP="00546244">
      <w:pPr>
        <w:pStyle w:val="ListParagraph"/>
        <w:ind w:left="786"/>
        <w:jc w:val="right"/>
        <w:rPr>
          <w:b/>
          <w:sz w:val="40"/>
          <w:szCs w:val="28"/>
        </w:rPr>
      </w:pPr>
    </w:p>
    <w:p w14:paraId="450997D5" w14:textId="77777777" w:rsidR="00546244" w:rsidRPr="00AF5313" w:rsidRDefault="00546244" w:rsidP="00546244">
      <w:pPr>
        <w:pStyle w:val="ListParagraph"/>
        <w:ind w:left="786"/>
        <w:jc w:val="right"/>
        <w:rPr>
          <w:b/>
          <w:sz w:val="40"/>
          <w:szCs w:val="28"/>
        </w:rPr>
      </w:pPr>
      <w:r w:rsidRPr="00AF5313">
        <w:rPr>
          <w:b/>
          <w:sz w:val="40"/>
          <w:szCs w:val="28"/>
        </w:rPr>
        <w:t>Course</w:t>
      </w:r>
      <w:r w:rsidR="00AF5313" w:rsidRPr="00AF5313">
        <w:rPr>
          <w:b/>
          <w:sz w:val="40"/>
          <w:szCs w:val="28"/>
        </w:rPr>
        <w:t xml:space="preserve"> Details</w:t>
      </w:r>
      <w:r w:rsidRPr="00AF5313">
        <w:rPr>
          <w:b/>
          <w:sz w:val="40"/>
          <w:szCs w:val="28"/>
        </w:rPr>
        <w:t>.</w:t>
      </w:r>
    </w:p>
    <w:p w14:paraId="1C129AFA" w14:textId="77777777" w:rsidR="00AF5313" w:rsidRDefault="00AF5313" w:rsidP="00546244">
      <w:pPr>
        <w:pStyle w:val="ListParagraph"/>
        <w:ind w:left="0"/>
        <w:rPr>
          <w:sz w:val="24"/>
          <w:szCs w:val="28"/>
        </w:rPr>
      </w:pPr>
    </w:p>
    <w:p w14:paraId="1B44BC80" w14:textId="56653E29" w:rsidR="00546244" w:rsidRDefault="00C51C3C" w:rsidP="00546244">
      <w:pPr>
        <w:pStyle w:val="ListParagraph"/>
        <w:ind w:left="0"/>
        <w:rPr>
          <w:sz w:val="24"/>
          <w:szCs w:val="28"/>
        </w:rPr>
      </w:pPr>
      <w:r>
        <w:rPr>
          <w:sz w:val="24"/>
          <w:szCs w:val="28"/>
        </w:rPr>
        <w:t>The business</w:t>
      </w:r>
      <w:r w:rsidR="00AF5313">
        <w:rPr>
          <w:sz w:val="24"/>
          <w:szCs w:val="28"/>
        </w:rPr>
        <w:t xml:space="preserve"> course you are</w:t>
      </w:r>
      <w:r w:rsidR="00546244">
        <w:rPr>
          <w:sz w:val="24"/>
          <w:szCs w:val="28"/>
        </w:rPr>
        <w:t xml:space="preserve"> studying is with </w:t>
      </w:r>
      <w:r>
        <w:rPr>
          <w:b/>
          <w:sz w:val="24"/>
          <w:szCs w:val="28"/>
        </w:rPr>
        <w:t>AQA</w:t>
      </w:r>
      <w:r w:rsidR="00546244">
        <w:rPr>
          <w:sz w:val="24"/>
          <w:szCs w:val="28"/>
        </w:rPr>
        <w:t xml:space="preserve"> and the qualification is made up of t</w:t>
      </w:r>
      <w:r w:rsidR="00DE60F6">
        <w:rPr>
          <w:sz w:val="24"/>
          <w:szCs w:val="28"/>
        </w:rPr>
        <w:t xml:space="preserve">wo </w:t>
      </w:r>
      <w:r w:rsidR="00546244">
        <w:rPr>
          <w:sz w:val="24"/>
          <w:szCs w:val="28"/>
        </w:rPr>
        <w:t xml:space="preserve">different units. These units </w:t>
      </w:r>
      <w:r>
        <w:rPr>
          <w:sz w:val="24"/>
          <w:szCs w:val="28"/>
        </w:rPr>
        <w:t xml:space="preserve">cover </w:t>
      </w:r>
      <w:r w:rsidR="00DE60F6">
        <w:rPr>
          <w:sz w:val="24"/>
          <w:szCs w:val="28"/>
        </w:rPr>
        <w:t xml:space="preserve">business in the real world, influences on business, business operations, human resources, marketing and finance. </w:t>
      </w:r>
    </w:p>
    <w:p w14:paraId="290C5370" w14:textId="77777777" w:rsidR="00DE60F6" w:rsidRDefault="00DE60F6" w:rsidP="00546244">
      <w:pPr>
        <w:pStyle w:val="ListParagraph"/>
        <w:ind w:left="0"/>
        <w:rPr>
          <w:sz w:val="24"/>
          <w:szCs w:val="28"/>
        </w:rPr>
      </w:pPr>
    </w:p>
    <w:p w14:paraId="37002E80" w14:textId="1B3778C1" w:rsidR="00546244" w:rsidRDefault="00DE60F6" w:rsidP="00546244">
      <w:pPr>
        <w:pStyle w:val="ListParagraph"/>
        <w:ind w:left="0"/>
        <w:rPr>
          <w:sz w:val="24"/>
          <w:szCs w:val="28"/>
        </w:rPr>
      </w:pPr>
      <w:r>
        <w:rPr>
          <w:sz w:val="24"/>
          <w:szCs w:val="28"/>
        </w:rPr>
        <w:t xml:space="preserve">All units are assessed by exam, both of which are taken at the end of Year 11 and are 1 hour 45 minutes each.  </w:t>
      </w:r>
      <w:r w:rsidR="00546244">
        <w:rPr>
          <w:sz w:val="24"/>
          <w:szCs w:val="28"/>
        </w:rPr>
        <w:t>The units you will study are outlined below</w:t>
      </w:r>
      <w:r w:rsidR="00C51C3C">
        <w:rPr>
          <w:sz w:val="24"/>
          <w:szCs w:val="28"/>
        </w:rPr>
        <w:t>:</w:t>
      </w:r>
    </w:p>
    <w:p w14:paraId="01135F0A" w14:textId="77777777" w:rsidR="00C51C3C" w:rsidRDefault="00C51C3C" w:rsidP="00546244">
      <w:pPr>
        <w:pStyle w:val="ListParagraph"/>
        <w:ind w:left="0"/>
        <w:rPr>
          <w:sz w:val="24"/>
          <w:szCs w:val="28"/>
        </w:rPr>
      </w:pPr>
    </w:p>
    <w:p w14:paraId="5F31AD0A" w14:textId="4E96C25E" w:rsidR="00C51C3C" w:rsidRPr="00546244" w:rsidRDefault="00DE60F6" w:rsidP="00546244">
      <w:pPr>
        <w:pStyle w:val="ListParagraph"/>
        <w:ind w:left="0"/>
        <w:rPr>
          <w:sz w:val="24"/>
          <w:szCs w:val="28"/>
        </w:rPr>
      </w:pPr>
      <w:r w:rsidRPr="00DE60F6">
        <w:rPr>
          <w:noProof/>
          <w:sz w:val="24"/>
          <w:szCs w:val="28"/>
          <w:lang w:eastAsia="en-GB"/>
        </w:rPr>
        <w:drawing>
          <wp:inline distT="0" distB="0" distL="0" distR="0" wp14:anchorId="1DC3A645" wp14:editId="27B49F40">
            <wp:extent cx="6419850" cy="3495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3495675"/>
                    </a:xfrm>
                    <a:prstGeom prst="rect">
                      <a:avLst/>
                    </a:prstGeom>
                    <a:noFill/>
                    <a:ln>
                      <a:noFill/>
                    </a:ln>
                  </pic:spPr>
                </pic:pic>
              </a:graphicData>
            </a:graphic>
          </wp:inline>
        </w:drawing>
      </w:r>
    </w:p>
    <w:p w14:paraId="2FB22FAB" w14:textId="77777777" w:rsidR="00253088" w:rsidRPr="00927B7B" w:rsidRDefault="00253088" w:rsidP="00927B7B">
      <w:pPr>
        <w:rPr>
          <w:b/>
          <w:sz w:val="10"/>
          <w:szCs w:val="28"/>
        </w:rPr>
      </w:pPr>
    </w:p>
    <w:p w14:paraId="61DB7308" w14:textId="77777777" w:rsidR="00927B7B" w:rsidRPr="00253088" w:rsidRDefault="00927B7B" w:rsidP="00253088">
      <w:pPr>
        <w:pStyle w:val="ListParagraph"/>
        <w:ind w:left="786"/>
        <w:jc w:val="right"/>
        <w:rPr>
          <w:b/>
          <w:sz w:val="10"/>
          <w:szCs w:val="28"/>
        </w:rPr>
      </w:pPr>
    </w:p>
    <w:p w14:paraId="3AD8F7C9" w14:textId="77777777" w:rsidR="00AF5313" w:rsidRPr="00253088" w:rsidRDefault="00253088" w:rsidP="00253088">
      <w:pPr>
        <w:pStyle w:val="ListParagraph"/>
        <w:ind w:left="786"/>
        <w:jc w:val="right"/>
        <w:rPr>
          <w:b/>
          <w:sz w:val="40"/>
          <w:szCs w:val="28"/>
        </w:rPr>
      </w:pPr>
      <w:r>
        <w:rPr>
          <w:b/>
          <w:sz w:val="40"/>
          <w:szCs w:val="28"/>
        </w:rPr>
        <w:t>Exam Dates</w:t>
      </w:r>
      <w:r w:rsidRPr="00AF5313">
        <w:rPr>
          <w:b/>
          <w:sz w:val="40"/>
          <w:szCs w:val="28"/>
        </w:rPr>
        <w:t>.</w:t>
      </w:r>
    </w:p>
    <w:tbl>
      <w:tblPr>
        <w:tblStyle w:val="TableGrid"/>
        <w:tblpPr w:leftFromText="180" w:rightFromText="180" w:vertAnchor="text" w:horzAnchor="margin" w:tblpY="343"/>
        <w:tblW w:w="10343" w:type="dxa"/>
        <w:tblLook w:val="0420" w:firstRow="1" w:lastRow="0" w:firstColumn="0" w:lastColumn="0" w:noHBand="0" w:noVBand="1"/>
      </w:tblPr>
      <w:tblGrid>
        <w:gridCol w:w="3397"/>
        <w:gridCol w:w="1560"/>
        <w:gridCol w:w="850"/>
        <w:gridCol w:w="1276"/>
        <w:gridCol w:w="3260"/>
      </w:tblGrid>
      <w:tr w:rsidR="00253088" w:rsidRPr="00546244" w14:paraId="0F42F032" w14:textId="77777777" w:rsidTr="00927B7B">
        <w:trPr>
          <w:trHeight w:val="27"/>
        </w:trPr>
        <w:tc>
          <w:tcPr>
            <w:tcW w:w="3397" w:type="dxa"/>
            <w:vAlign w:val="center"/>
            <w:hideMark/>
          </w:tcPr>
          <w:p w14:paraId="30A6B9DB" w14:textId="77777777"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Paper Title</w:t>
            </w:r>
          </w:p>
        </w:tc>
        <w:tc>
          <w:tcPr>
            <w:tcW w:w="1560" w:type="dxa"/>
            <w:vAlign w:val="center"/>
            <w:hideMark/>
          </w:tcPr>
          <w:p w14:paraId="0734C640" w14:textId="77777777"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Length/ Time</w:t>
            </w:r>
          </w:p>
        </w:tc>
        <w:tc>
          <w:tcPr>
            <w:tcW w:w="850" w:type="dxa"/>
            <w:vAlign w:val="center"/>
            <w:hideMark/>
          </w:tcPr>
          <w:p w14:paraId="0EA647DD" w14:textId="77777777"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Marks</w:t>
            </w:r>
          </w:p>
        </w:tc>
        <w:tc>
          <w:tcPr>
            <w:tcW w:w="1276" w:type="dxa"/>
            <w:vAlign w:val="center"/>
            <w:hideMark/>
          </w:tcPr>
          <w:p w14:paraId="1C1FAF1F" w14:textId="77777777"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Worth</w:t>
            </w:r>
          </w:p>
        </w:tc>
        <w:tc>
          <w:tcPr>
            <w:tcW w:w="3260" w:type="dxa"/>
            <w:vAlign w:val="center"/>
          </w:tcPr>
          <w:p w14:paraId="068DF6D5" w14:textId="77777777" w:rsidR="00253088" w:rsidRPr="00546244" w:rsidRDefault="00253088" w:rsidP="00253088">
            <w:pPr>
              <w:jc w:val="center"/>
              <w:rPr>
                <w:rFonts w:eastAsia="Times New Roman" w:cs="Arial"/>
                <w:b/>
                <w:bCs/>
                <w:kern w:val="24"/>
                <w:szCs w:val="36"/>
                <w:lang w:eastAsia="en-GB"/>
              </w:rPr>
            </w:pPr>
            <w:r>
              <w:rPr>
                <w:rFonts w:eastAsia="Times New Roman" w:cs="Arial"/>
                <w:b/>
                <w:bCs/>
                <w:kern w:val="24"/>
                <w:szCs w:val="36"/>
                <w:lang w:eastAsia="en-GB"/>
              </w:rPr>
              <w:t>Date</w:t>
            </w:r>
          </w:p>
        </w:tc>
      </w:tr>
      <w:tr w:rsidR="00253088" w:rsidRPr="00546244" w14:paraId="162A2C27" w14:textId="77777777" w:rsidTr="00927B7B">
        <w:trPr>
          <w:trHeight w:val="1225"/>
        </w:trPr>
        <w:tc>
          <w:tcPr>
            <w:tcW w:w="3397" w:type="dxa"/>
            <w:vAlign w:val="center"/>
            <w:hideMark/>
          </w:tcPr>
          <w:p w14:paraId="16056517" w14:textId="518DF421" w:rsidR="00253088" w:rsidRPr="00546244" w:rsidRDefault="00DE60F6" w:rsidP="00DE60F6">
            <w:pPr>
              <w:jc w:val="center"/>
              <w:rPr>
                <w:rFonts w:eastAsia="Times New Roman" w:cs="Arial"/>
                <w:szCs w:val="36"/>
                <w:lang w:eastAsia="en-GB"/>
              </w:rPr>
            </w:pPr>
            <w:r>
              <w:rPr>
                <w:rFonts w:eastAsia="Times New Roman" w:cs="Arial"/>
                <w:b/>
                <w:color w:val="000000" w:themeColor="dark1"/>
                <w:kern w:val="24"/>
                <w:sz w:val="24"/>
                <w:szCs w:val="40"/>
                <w:lang w:eastAsia="en-GB"/>
              </w:rPr>
              <w:t>Paper</w:t>
            </w:r>
            <w:r w:rsidR="00253088" w:rsidRPr="00546244">
              <w:rPr>
                <w:rFonts w:eastAsia="Times New Roman" w:cs="Arial"/>
                <w:b/>
                <w:color w:val="000000" w:themeColor="dark1"/>
                <w:kern w:val="24"/>
                <w:sz w:val="24"/>
                <w:szCs w:val="40"/>
                <w:lang w:eastAsia="en-GB"/>
              </w:rPr>
              <w:t xml:space="preserve"> 1</w:t>
            </w:r>
            <w:r w:rsidR="00253088" w:rsidRPr="00546244">
              <w:rPr>
                <w:rFonts w:eastAsia="Times New Roman" w:cs="Arial"/>
                <w:color w:val="000000" w:themeColor="dark1"/>
                <w:kern w:val="24"/>
                <w:sz w:val="24"/>
                <w:szCs w:val="40"/>
                <w:lang w:eastAsia="en-GB"/>
              </w:rPr>
              <w:t xml:space="preserve"> – </w:t>
            </w:r>
            <w:r>
              <w:rPr>
                <w:rFonts w:eastAsia="Times New Roman" w:cs="Arial"/>
                <w:color w:val="000000" w:themeColor="dark1"/>
                <w:kern w:val="24"/>
                <w:sz w:val="24"/>
                <w:szCs w:val="40"/>
                <w:lang w:eastAsia="en-GB"/>
              </w:rPr>
              <w:t xml:space="preserve">Influences of operations and HRM on business activity </w:t>
            </w:r>
          </w:p>
        </w:tc>
        <w:tc>
          <w:tcPr>
            <w:tcW w:w="1560" w:type="dxa"/>
            <w:vAlign w:val="center"/>
            <w:hideMark/>
          </w:tcPr>
          <w:p w14:paraId="6803DC4D" w14:textId="67BF990B" w:rsidR="00253088" w:rsidRPr="00546244" w:rsidRDefault="00253088" w:rsidP="00C51C3C">
            <w:pPr>
              <w:jc w:val="center"/>
              <w:rPr>
                <w:rFonts w:eastAsia="Times New Roman" w:cs="Arial"/>
                <w:szCs w:val="36"/>
                <w:lang w:eastAsia="en-GB"/>
              </w:rPr>
            </w:pPr>
            <w:r w:rsidRPr="00546244">
              <w:rPr>
                <w:rFonts w:eastAsia="Times New Roman" w:cs="Arial"/>
                <w:color w:val="000000" w:themeColor="dark1"/>
                <w:kern w:val="24"/>
                <w:sz w:val="24"/>
                <w:szCs w:val="40"/>
                <w:lang w:eastAsia="en-GB"/>
              </w:rPr>
              <w:t xml:space="preserve">1 hour </w:t>
            </w:r>
            <w:r w:rsidR="00DE60F6">
              <w:rPr>
                <w:rFonts w:eastAsia="Times New Roman" w:cs="Arial"/>
                <w:color w:val="000000" w:themeColor="dark1"/>
                <w:kern w:val="24"/>
                <w:sz w:val="24"/>
                <w:szCs w:val="40"/>
                <w:lang w:eastAsia="en-GB"/>
              </w:rPr>
              <w:t>45 mins</w:t>
            </w:r>
          </w:p>
        </w:tc>
        <w:tc>
          <w:tcPr>
            <w:tcW w:w="850" w:type="dxa"/>
            <w:vAlign w:val="center"/>
            <w:hideMark/>
          </w:tcPr>
          <w:p w14:paraId="7727519B" w14:textId="2B217434" w:rsidR="00253088" w:rsidRPr="00546244" w:rsidRDefault="00DE60F6" w:rsidP="00253088">
            <w:pPr>
              <w:jc w:val="center"/>
              <w:rPr>
                <w:rFonts w:eastAsia="Times New Roman" w:cs="Arial"/>
                <w:szCs w:val="36"/>
                <w:lang w:eastAsia="en-GB"/>
              </w:rPr>
            </w:pPr>
            <w:r>
              <w:rPr>
                <w:rFonts w:eastAsia="Times New Roman" w:cs="Arial"/>
                <w:color w:val="000000" w:themeColor="dark1"/>
                <w:kern w:val="24"/>
                <w:sz w:val="24"/>
                <w:szCs w:val="40"/>
                <w:lang w:eastAsia="en-GB"/>
              </w:rPr>
              <w:t>90</w:t>
            </w:r>
          </w:p>
        </w:tc>
        <w:tc>
          <w:tcPr>
            <w:tcW w:w="1276" w:type="dxa"/>
            <w:vAlign w:val="center"/>
            <w:hideMark/>
          </w:tcPr>
          <w:p w14:paraId="3A72AD22" w14:textId="1ABDE414" w:rsidR="00253088" w:rsidRPr="00546244" w:rsidRDefault="00DE60F6" w:rsidP="00253088">
            <w:pPr>
              <w:jc w:val="center"/>
              <w:rPr>
                <w:rFonts w:eastAsia="Times New Roman" w:cs="Arial"/>
                <w:szCs w:val="36"/>
                <w:lang w:eastAsia="en-GB"/>
              </w:rPr>
            </w:pPr>
            <w:r>
              <w:rPr>
                <w:rFonts w:eastAsia="Times New Roman" w:cs="Arial"/>
                <w:color w:val="000000" w:themeColor="dark1"/>
                <w:kern w:val="24"/>
                <w:sz w:val="24"/>
                <w:szCs w:val="40"/>
                <w:lang w:eastAsia="en-GB"/>
              </w:rPr>
              <w:t>5</w:t>
            </w:r>
            <w:r w:rsidR="00253088" w:rsidRPr="00546244">
              <w:rPr>
                <w:rFonts w:eastAsia="Times New Roman" w:cs="Arial"/>
                <w:color w:val="000000" w:themeColor="dark1"/>
                <w:kern w:val="24"/>
                <w:sz w:val="24"/>
                <w:szCs w:val="40"/>
                <w:lang w:eastAsia="en-GB"/>
              </w:rPr>
              <w:t>0% of your final grade</w:t>
            </w:r>
          </w:p>
        </w:tc>
        <w:tc>
          <w:tcPr>
            <w:tcW w:w="3260" w:type="dxa"/>
            <w:vAlign w:val="center"/>
          </w:tcPr>
          <w:p w14:paraId="41B4E12E" w14:textId="3888C322" w:rsidR="00EA2D51" w:rsidRPr="00DE60F6" w:rsidRDefault="00AC0F6E" w:rsidP="00EA2D51">
            <w:pPr>
              <w:pStyle w:val="ListParagraph"/>
              <w:spacing w:after="0" w:line="240" w:lineRule="auto"/>
              <w:ind w:left="-142"/>
              <w:jc w:val="center"/>
              <w:rPr>
                <w:rFonts w:eastAsia="Times New Roman" w:cs="Arial"/>
                <w:b/>
                <w:color w:val="000000" w:themeColor="dark1"/>
                <w:kern w:val="24"/>
                <w:sz w:val="28"/>
                <w:szCs w:val="28"/>
                <w:lang w:eastAsia="en-GB"/>
              </w:rPr>
            </w:pPr>
            <w:r>
              <w:rPr>
                <w:b/>
                <w:sz w:val="28"/>
                <w:szCs w:val="28"/>
              </w:rPr>
              <w:t xml:space="preserve"> </w:t>
            </w:r>
          </w:p>
          <w:p w14:paraId="37E98F45" w14:textId="58F3EC96" w:rsidR="00253088" w:rsidRPr="00DE60F6" w:rsidRDefault="00253088" w:rsidP="00253088">
            <w:pPr>
              <w:pStyle w:val="ListParagraph"/>
              <w:spacing w:after="0" w:line="240" w:lineRule="auto"/>
              <w:ind w:left="-142"/>
              <w:jc w:val="center"/>
              <w:rPr>
                <w:rFonts w:eastAsia="Times New Roman" w:cs="Arial"/>
                <w:b/>
                <w:color w:val="000000" w:themeColor="dark1"/>
                <w:kern w:val="24"/>
                <w:sz w:val="28"/>
                <w:szCs w:val="28"/>
                <w:lang w:eastAsia="en-GB"/>
              </w:rPr>
            </w:pPr>
          </w:p>
        </w:tc>
      </w:tr>
      <w:tr w:rsidR="00253088" w:rsidRPr="00546244" w14:paraId="0FD6DC5A" w14:textId="77777777" w:rsidTr="00927B7B">
        <w:trPr>
          <w:trHeight w:val="1225"/>
        </w:trPr>
        <w:tc>
          <w:tcPr>
            <w:tcW w:w="3397" w:type="dxa"/>
            <w:vAlign w:val="center"/>
            <w:hideMark/>
          </w:tcPr>
          <w:p w14:paraId="6AEC7EBA" w14:textId="6DE07152" w:rsidR="00253088" w:rsidRPr="00546244" w:rsidRDefault="00DE60F6" w:rsidP="00DE60F6">
            <w:pPr>
              <w:jc w:val="center"/>
              <w:rPr>
                <w:rFonts w:eastAsia="Times New Roman" w:cs="Arial"/>
                <w:szCs w:val="36"/>
                <w:lang w:eastAsia="en-GB"/>
              </w:rPr>
            </w:pPr>
            <w:r>
              <w:rPr>
                <w:rFonts w:eastAsia="Times New Roman" w:cs="Arial"/>
                <w:b/>
                <w:color w:val="000000" w:themeColor="dark1"/>
                <w:kern w:val="24"/>
                <w:sz w:val="24"/>
                <w:szCs w:val="40"/>
                <w:lang w:eastAsia="en-GB"/>
              </w:rPr>
              <w:t>Paper 2</w:t>
            </w:r>
            <w:r w:rsidRPr="00546244">
              <w:rPr>
                <w:rFonts w:eastAsia="Times New Roman" w:cs="Arial"/>
                <w:color w:val="000000" w:themeColor="dark1"/>
                <w:kern w:val="24"/>
                <w:sz w:val="24"/>
                <w:szCs w:val="40"/>
                <w:lang w:eastAsia="en-GB"/>
              </w:rPr>
              <w:t xml:space="preserve"> – </w:t>
            </w:r>
            <w:r>
              <w:rPr>
                <w:rFonts w:eastAsia="Times New Roman" w:cs="Arial"/>
                <w:color w:val="000000" w:themeColor="dark1"/>
                <w:kern w:val="24"/>
                <w:sz w:val="24"/>
                <w:szCs w:val="40"/>
                <w:lang w:eastAsia="en-GB"/>
              </w:rPr>
              <w:t xml:space="preserve">Influences of marketing and finance on business activity </w:t>
            </w:r>
          </w:p>
        </w:tc>
        <w:tc>
          <w:tcPr>
            <w:tcW w:w="1560" w:type="dxa"/>
            <w:vAlign w:val="center"/>
            <w:hideMark/>
          </w:tcPr>
          <w:p w14:paraId="0DC68602" w14:textId="56684A1A" w:rsidR="00253088" w:rsidRPr="00546244" w:rsidRDefault="00DE60F6" w:rsidP="00DE60F6">
            <w:pPr>
              <w:jc w:val="center"/>
              <w:rPr>
                <w:rFonts w:eastAsia="Times New Roman" w:cs="Arial"/>
                <w:szCs w:val="36"/>
                <w:lang w:eastAsia="en-GB"/>
              </w:rPr>
            </w:pPr>
            <w:r w:rsidRPr="00546244">
              <w:rPr>
                <w:rFonts w:eastAsia="Times New Roman" w:cs="Arial"/>
                <w:color w:val="000000" w:themeColor="dark1"/>
                <w:kern w:val="24"/>
                <w:sz w:val="24"/>
                <w:szCs w:val="40"/>
                <w:lang w:eastAsia="en-GB"/>
              </w:rPr>
              <w:t xml:space="preserve">1 hour </w:t>
            </w:r>
            <w:r>
              <w:rPr>
                <w:rFonts w:eastAsia="Times New Roman" w:cs="Arial"/>
                <w:color w:val="000000" w:themeColor="dark1"/>
                <w:kern w:val="24"/>
                <w:sz w:val="24"/>
                <w:szCs w:val="40"/>
                <w:lang w:eastAsia="en-GB"/>
              </w:rPr>
              <w:t xml:space="preserve">45 mins </w:t>
            </w:r>
          </w:p>
        </w:tc>
        <w:tc>
          <w:tcPr>
            <w:tcW w:w="850" w:type="dxa"/>
            <w:vAlign w:val="center"/>
            <w:hideMark/>
          </w:tcPr>
          <w:p w14:paraId="140FA583" w14:textId="1A140681" w:rsidR="00253088" w:rsidRPr="00546244" w:rsidRDefault="00DE60F6" w:rsidP="00253088">
            <w:pPr>
              <w:jc w:val="center"/>
              <w:rPr>
                <w:rFonts w:eastAsia="Times New Roman" w:cs="Arial"/>
                <w:szCs w:val="36"/>
                <w:lang w:eastAsia="en-GB"/>
              </w:rPr>
            </w:pPr>
            <w:r>
              <w:rPr>
                <w:rFonts w:eastAsia="Times New Roman" w:cs="Arial"/>
                <w:color w:val="000000" w:themeColor="dark1"/>
                <w:kern w:val="24"/>
                <w:sz w:val="24"/>
                <w:szCs w:val="40"/>
                <w:lang w:eastAsia="en-GB"/>
              </w:rPr>
              <w:t>9</w:t>
            </w:r>
            <w:r w:rsidR="00C51C3C">
              <w:rPr>
                <w:rFonts w:eastAsia="Times New Roman" w:cs="Arial"/>
                <w:color w:val="000000" w:themeColor="dark1"/>
                <w:kern w:val="24"/>
                <w:sz w:val="24"/>
                <w:szCs w:val="40"/>
                <w:lang w:eastAsia="en-GB"/>
              </w:rPr>
              <w:t>0</w:t>
            </w:r>
          </w:p>
        </w:tc>
        <w:tc>
          <w:tcPr>
            <w:tcW w:w="1276" w:type="dxa"/>
            <w:vAlign w:val="center"/>
            <w:hideMark/>
          </w:tcPr>
          <w:p w14:paraId="374D6191" w14:textId="6DA63B3F" w:rsidR="00253088" w:rsidRPr="00546244" w:rsidRDefault="00DE60F6" w:rsidP="00253088">
            <w:pPr>
              <w:jc w:val="center"/>
              <w:rPr>
                <w:rFonts w:eastAsia="Times New Roman" w:cs="Arial"/>
                <w:szCs w:val="36"/>
                <w:lang w:eastAsia="en-GB"/>
              </w:rPr>
            </w:pPr>
            <w:r>
              <w:rPr>
                <w:rFonts w:eastAsia="Times New Roman" w:cs="Arial"/>
                <w:color w:val="000000" w:themeColor="dark1"/>
                <w:kern w:val="24"/>
                <w:sz w:val="24"/>
                <w:szCs w:val="40"/>
                <w:lang w:eastAsia="en-GB"/>
              </w:rPr>
              <w:t>5</w:t>
            </w:r>
            <w:r w:rsidRPr="00546244">
              <w:rPr>
                <w:rFonts w:eastAsia="Times New Roman" w:cs="Arial"/>
                <w:color w:val="000000" w:themeColor="dark1"/>
                <w:kern w:val="24"/>
                <w:sz w:val="24"/>
                <w:szCs w:val="40"/>
                <w:lang w:eastAsia="en-GB"/>
              </w:rPr>
              <w:t>0% of your final grade</w:t>
            </w:r>
          </w:p>
        </w:tc>
        <w:tc>
          <w:tcPr>
            <w:tcW w:w="3260" w:type="dxa"/>
            <w:vAlign w:val="center"/>
          </w:tcPr>
          <w:p w14:paraId="00DBEB19" w14:textId="23AFF891" w:rsidR="00253088" w:rsidRPr="00253088" w:rsidRDefault="00253088" w:rsidP="00253088">
            <w:pPr>
              <w:pStyle w:val="ListParagraph"/>
              <w:spacing w:after="0" w:line="240" w:lineRule="auto"/>
              <w:ind w:left="-142"/>
              <w:jc w:val="center"/>
              <w:rPr>
                <w:rFonts w:eastAsia="Times New Roman" w:cs="Arial"/>
                <w:b/>
                <w:color w:val="000000" w:themeColor="dark1"/>
                <w:kern w:val="24"/>
                <w:sz w:val="28"/>
                <w:szCs w:val="40"/>
                <w:lang w:eastAsia="en-GB"/>
              </w:rPr>
            </w:pPr>
          </w:p>
        </w:tc>
      </w:tr>
    </w:tbl>
    <w:p w14:paraId="74D1E93D" w14:textId="77777777" w:rsidR="00F406D7" w:rsidRDefault="00F406D7" w:rsidP="00F406D7">
      <w:pPr>
        <w:pStyle w:val="ListParagraph"/>
        <w:jc w:val="right"/>
        <w:rPr>
          <w:b/>
          <w:sz w:val="40"/>
          <w:szCs w:val="28"/>
        </w:rPr>
      </w:pPr>
    </w:p>
    <w:p w14:paraId="7AF75F3E" w14:textId="77777777" w:rsidR="00DE60F6" w:rsidRDefault="00DE60F6" w:rsidP="00F406D7">
      <w:pPr>
        <w:pStyle w:val="ListParagraph"/>
        <w:jc w:val="right"/>
        <w:rPr>
          <w:b/>
          <w:sz w:val="40"/>
          <w:szCs w:val="28"/>
        </w:rPr>
      </w:pPr>
    </w:p>
    <w:p w14:paraId="6619F65C" w14:textId="0E34C7A5" w:rsidR="005C1865" w:rsidRPr="00F406D7" w:rsidRDefault="00F406D7" w:rsidP="00F406D7">
      <w:pPr>
        <w:pStyle w:val="ListParagraph"/>
        <w:jc w:val="right"/>
        <w:rPr>
          <w:sz w:val="40"/>
          <w:szCs w:val="28"/>
        </w:rPr>
      </w:pPr>
      <w:r>
        <w:rPr>
          <w:b/>
          <w:sz w:val="40"/>
          <w:szCs w:val="28"/>
        </w:rPr>
        <w:t>Apps and Websites</w:t>
      </w:r>
      <w:r w:rsidRPr="00514E16">
        <w:rPr>
          <w:b/>
          <w:sz w:val="40"/>
          <w:szCs w:val="28"/>
        </w:rPr>
        <w:t>.</w:t>
      </w:r>
    </w:p>
    <w:p w14:paraId="0D0D06A9" w14:textId="3D597613" w:rsidR="00E03C65" w:rsidRPr="00E03C65" w:rsidRDefault="007C4D69" w:rsidP="00AF0919">
      <w:pPr>
        <w:spacing w:line="276" w:lineRule="auto"/>
        <w:contextualSpacing/>
        <w:rPr>
          <w:sz w:val="24"/>
          <w:szCs w:val="24"/>
        </w:rPr>
      </w:pPr>
      <w:r>
        <w:rPr>
          <w:sz w:val="24"/>
          <w:szCs w:val="24"/>
        </w:rPr>
        <w:t xml:space="preserve">If you are a student wishing to expand your </w:t>
      </w:r>
      <w:r w:rsidR="00F406D7">
        <w:rPr>
          <w:sz w:val="24"/>
          <w:szCs w:val="24"/>
        </w:rPr>
        <w:t xml:space="preserve">Business </w:t>
      </w:r>
      <w:r>
        <w:rPr>
          <w:sz w:val="24"/>
          <w:szCs w:val="24"/>
        </w:rPr>
        <w:t>knowledge further</w:t>
      </w:r>
      <w:r w:rsidR="00E03C65">
        <w:rPr>
          <w:sz w:val="24"/>
          <w:szCs w:val="24"/>
        </w:rPr>
        <w:t>, keepin</w:t>
      </w:r>
      <w:r w:rsidR="00F406D7">
        <w:rPr>
          <w:sz w:val="24"/>
          <w:szCs w:val="24"/>
        </w:rPr>
        <w:t>g up to date with current affairs</w:t>
      </w:r>
      <w:r w:rsidR="00E03C65">
        <w:rPr>
          <w:sz w:val="24"/>
          <w:szCs w:val="24"/>
        </w:rPr>
        <w:t xml:space="preserve"> is important</w:t>
      </w:r>
      <w:r>
        <w:rPr>
          <w:sz w:val="24"/>
          <w:szCs w:val="24"/>
        </w:rPr>
        <w:t xml:space="preserve">. To do this you need to go beyond your class textbooks. </w:t>
      </w:r>
      <w:r w:rsidR="00E03C65">
        <w:rPr>
          <w:sz w:val="24"/>
          <w:szCs w:val="24"/>
        </w:rPr>
        <w:t>Below is a list of programmes that may be of interest to you</w:t>
      </w:r>
      <w:r>
        <w:rPr>
          <w:sz w:val="24"/>
          <w:szCs w:val="24"/>
        </w:rPr>
        <w:t xml:space="preserve">. </w:t>
      </w:r>
    </w:p>
    <w:p w14:paraId="47C52FB3" w14:textId="35674514" w:rsidR="00E03C65" w:rsidRPr="000E2E4D" w:rsidRDefault="00253088" w:rsidP="009A6953">
      <w:pPr>
        <w:pStyle w:val="ListParagraph"/>
        <w:numPr>
          <w:ilvl w:val="0"/>
          <w:numId w:val="1"/>
        </w:numPr>
        <w:ind w:left="199" w:hanging="199"/>
        <w:rPr>
          <w:sz w:val="24"/>
        </w:rPr>
      </w:pPr>
      <w:r>
        <w:rPr>
          <w:sz w:val="24"/>
        </w:rPr>
        <w:t>The ne</w:t>
      </w:r>
      <w:r w:rsidR="00E03C65" w:rsidRPr="000E2E4D">
        <w:rPr>
          <w:sz w:val="24"/>
        </w:rPr>
        <w:t>ws</w:t>
      </w:r>
    </w:p>
    <w:p w14:paraId="72C3C99B" w14:textId="46C9E968" w:rsidR="00E03C65" w:rsidRPr="000E2E4D" w:rsidRDefault="00E03C65" w:rsidP="009A6953">
      <w:pPr>
        <w:pStyle w:val="ListParagraph"/>
        <w:numPr>
          <w:ilvl w:val="0"/>
          <w:numId w:val="1"/>
        </w:numPr>
        <w:ind w:left="199" w:hanging="199"/>
        <w:rPr>
          <w:sz w:val="24"/>
        </w:rPr>
      </w:pPr>
      <w:r w:rsidRPr="000E2E4D">
        <w:rPr>
          <w:sz w:val="24"/>
        </w:rPr>
        <w:t>Panorama (BBC 1)</w:t>
      </w:r>
    </w:p>
    <w:p w14:paraId="5C1A2882" w14:textId="77777777" w:rsidR="00E03C65" w:rsidRPr="000E2E4D" w:rsidRDefault="00E03C65" w:rsidP="009A6953">
      <w:pPr>
        <w:pStyle w:val="ListParagraph"/>
        <w:numPr>
          <w:ilvl w:val="0"/>
          <w:numId w:val="1"/>
        </w:numPr>
        <w:ind w:left="199" w:hanging="199"/>
        <w:rPr>
          <w:sz w:val="24"/>
        </w:rPr>
      </w:pPr>
      <w:r w:rsidRPr="000E2E4D">
        <w:rPr>
          <w:sz w:val="24"/>
        </w:rPr>
        <w:t>Tonight (ITV3)</w:t>
      </w:r>
    </w:p>
    <w:p w14:paraId="7290DDF6" w14:textId="77777777" w:rsidR="00E03C65" w:rsidRPr="000E2E4D" w:rsidRDefault="00E03C65" w:rsidP="009A6953">
      <w:pPr>
        <w:pStyle w:val="ListParagraph"/>
        <w:numPr>
          <w:ilvl w:val="0"/>
          <w:numId w:val="1"/>
        </w:numPr>
        <w:ind w:left="199" w:hanging="199"/>
        <w:rPr>
          <w:sz w:val="24"/>
        </w:rPr>
      </w:pPr>
      <w:r w:rsidRPr="000E2E4D">
        <w:rPr>
          <w:sz w:val="24"/>
        </w:rPr>
        <w:t>Dispatches (Channel 4)</w:t>
      </w:r>
    </w:p>
    <w:p w14:paraId="3AA0254C" w14:textId="77777777" w:rsidR="00690F80" w:rsidRDefault="00E03C65" w:rsidP="009A6953">
      <w:pPr>
        <w:pStyle w:val="ListParagraph"/>
        <w:numPr>
          <w:ilvl w:val="0"/>
          <w:numId w:val="1"/>
        </w:numPr>
        <w:ind w:left="199" w:hanging="199"/>
        <w:rPr>
          <w:sz w:val="24"/>
        </w:rPr>
      </w:pPr>
      <w:r w:rsidRPr="000E2E4D">
        <w:rPr>
          <w:sz w:val="24"/>
        </w:rPr>
        <w:t>Question Time (BBC 1)</w:t>
      </w:r>
    </w:p>
    <w:p w14:paraId="6853571B" w14:textId="77777777" w:rsidR="00514E16" w:rsidRDefault="00514E16" w:rsidP="00514E16">
      <w:pPr>
        <w:rPr>
          <w:sz w:val="24"/>
          <w:szCs w:val="28"/>
        </w:rPr>
      </w:pPr>
      <w:r>
        <w:rPr>
          <w:sz w:val="24"/>
          <w:szCs w:val="28"/>
        </w:rPr>
        <w:t xml:space="preserve">To support your revision you may also wish to use revision websites and/or apps. Below are some suggests for you. </w:t>
      </w:r>
    </w:p>
    <w:p w14:paraId="60418CC9" w14:textId="77777777" w:rsidR="00514E16" w:rsidRPr="00514E16" w:rsidRDefault="00514E16" w:rsidP="00514E16">
      <w:pPr>
        <w:rPr>
          <w:sz w:val="4"/>
          <w:szCs w:val="28"/>
        </w:rPr>
      </w:pPr>
    </w:p>
    <w:p w14:paraId="4DC2DD06" w14:textId="271D26FC" w:rsidR="00514E16" w:rsidRPr="00514E16" w:rsidRDefault="00514E16" w:rsidP="00514E16">
      <w:pPr>
        <w:rPr>
          <w:b/>
          <w:sz w:val="24"/>
          <w:szCs w:val="24"/>
          <w:u w:val="single"/>
        </w:rPr>
      </w:pPr>
      <w:r w:rsidRPr="00514E16">
        <w:rPr>
          <w:b/>
          <w:sz w:val="24"/>
          <w:szCs w:val="24"/>
          <w:u w:val="single"/>
        </w:rPr>
        <w:t>For revision 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7"/>
        <w:gridCol w:w="5289"/>
        <w:gridCol w:w="1495"/>
      </w:tblGrid>
      <w:tr w:rsidR="00F406D7" w14:paraId="7C044D86" w14:textId="77777777" w:rsidTr="00F406D7">
        <w:trPr>
          <w:trHeight w:val="310"/>
        </w:trPr>
        <w:tc>
          <w:tcPr>
            <w:tcW w:w="3435" w:type="dxa"/>
          </w:tcPr>
          <w:p w14:paraId="47A61F7F" w14:textId="46B49134" w:rsidR="00514E16" w:rsidRDefault="00F406D7" w:rsidP="00F406D7">
            <w:pPr>
              <w:jc w:val="center"/>
              <w:rPr>
                <w:b/>
                <w:sz w:val="24"/>
                <w:szCs w:val="24"/>
              </w:rPr>
            </w:pPr>
            <w:r>
              <w:rPr>
                <w:b/>
                <w:sz w:val="24"/>
                <w:szCs w:val="24"/>
              </w:rPr>
              <w:t>Tutor2u</w:t>
            </w:r>
          </w:p>
        </w:tc>
        <w:tc>
          <w:tcPr>
            <w:tcW w:w="5038" w:type="dxa"/>
          </w:tcPr>
          <w:p w14:paraId="4B132FB1" w14:textId="7DF8DD94" w:rsidR="00514E16" w:rsidRDefault="00F406D7" w:rsidP="00514E16">
            <w:pPr>
              <w:jc w:val="center"/>
              <w:rPr>
                <w:b/>
                <w:sz w:val="24"/>
                <w:szCs w:val="24"/>
              </w:rPr>
            </w:pPr>
            <w:r>
              <w:rPr>
                <w:b/>
                <w:sz w:val="24"/>
                <w:szCs w:val="24"/>
              </w:rPr>
              <w:t>BBC Bitesize</w:t>
            </w:r>
          </w:p>
        </w:tc>
        <w:tc>
          <w:tcPr>
            <w:tcW w:w="1495" w:type="dxa"/>
          </w:tcPr>
          <w:p w14:paraId="3A196A00" w14:textId="1E2CDA29" w:rsidR="00514E16" w:rsidRDefault="00514E16" w:rsidP="00514E16">
            <w:pPr>
              <w:jc w:val="center"/>
              <w:rPr>
                <w:b/>
                <w:sz w:val="24"/>
                <w:szCs w:val="24"/>
              </w:rPr>
            </w:pPr>
          </w:p>
        </w:tc>
      </w:tr>
      <w:tr w:rsidR="00F406D7" w14:paraId="2B7C84A4" w14:textId="77777777" w:rsidTr="00F406D7">
        <w:trPr>
          <w:trHeight w:val="2794"/>
        </w:trPr>
        <w:tc>
          <w:tcPr>
            <w:tcW w:w="3435" w:type="dxa"/>
          </w:tcPr>
          <w:p w14:paraId="4C1F117A" w14:textId="751DE1F4" w:rsidR="00514E16" w:rsidRPr="00514E16" w:rsidRDefault="00F406D7" w:rsidP="00F406D7">
            <w:pPr>
              <w:pStyle w:val="ListParagraph"/>
              <w:jc w:val="right"/>
              <w:rPr>
                <w:sz w:val="24"/>
                <w:szCs w:val="24"/>
              </w:rPr>
            </w:pPr>
            <w:r>
              <w:rPr>
                <w:noProof/>
                <w:lang w:eastAsia="en-GB"/>
              </w:rPr>
              <w:drawing>
                <wp:anchor distT="0" distB="0" distL="114300" distR="114300" simplePos="0" relativeHeight="251701248" behindDoc="1" locked="0" layoutInCell="1" allowOverlap="1" wp14:anchorId="12C3B910" wp14:editId="5CB5E63E">
                  <wp:simplePos x="0" y="0"/>
                  <wp:positionH relativeFrom="column">
                    <wp:posOffset>-68580</wp:posOffset>
                  </wp:positionH>
                  <wp:positionV relativeFrom="paragraph">
                    <wp:posOffset>255620</wp:posOffset>
                  </wp:positionV>
                  <wp:extent cx="2084070" cy="1465580"/>
                  <wp:effectExtent l="0" t="0" r="0" b="1270"/>
                  <wp:wrapTight wrapText="bothSides">
                    <wp:wrapPolygon edited="0">
                      <wp:start x="0" y="0"/>
                      <wp:lineTo x="0" y="21338"/>
                      <wp:lineTo x="21324" y="21338"/>
                      <wp:lineTo x="213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830" t="12905" r="22665" b="8892"/>
                          <a:stretch/>
                        </pic:blipFill>
                        <pic:spPr bwMode="auto">
                          <a:xfrm>
                            <a:off x="0" y="0"/>
                            <a:ext cx="2084070" cy="146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38" w:type="dxa"/>
          </w:tcPr>
          <w:p w14:paraId="5EEE62A4" w14:textId="318B745F" w:rsidR="00514E16" w:rsidRPr="00514E16" w:rsidRDefault="00F406D7" w:rsidP="00514E16">
            <w:pPr>
              <w:rPr>
                <w:sz w:val="24"/>
                <w:szCs w:val="24"/>
              </w:rPr>
            </w:pPr>
            <w:r>
              <w:rPr>
                <w:noProof/>
                <w:lang w:eastAsia="en-GB"/>
              </w:rPr>
              <w:drawing>
                <wp:anchor distT="0" distB="0" distL="114300" distR="114300" simplePos="0" relativeHeight="251702272" behindDoc="1" locked="0" layoutInCell="1" allowOverlap="1" wp14:anchorId="4062ECF8" wp14:editId="5E6BD67B">
                  <wp:simplePos x="0" y="0"/>
                  <wp:positionH relativeFrom="column">
                    <wp:posOffset>690683</wp:posOffset>
                  </wp:positionH>
                  <wp:positionV relativeFrom="paragraph">
                    <wp:posOffset>144671</wp:posOffset>
                  </wp:positionV>
                  <wp:extent cx="2079107" cy="1529256"/>
                  <wp:effectExtent l="0" t="0" r="0" b="0"/>
                  <wp:wrapTight wrapText="bothSides">
                    <wp:wrapPolygon edited="0">
                      <wp:start x="0" y="0"/>
                      <wp:lineTo x="0" y="21259"/>
                      <wp:lineTo x="21376" y="21259"/>
                      <wp:lineTo x="2137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067" t="12906" r="22903" b="5855"/>
                          <a:stretch/>
                        </pic:blipFill>
                        <pic:spPr bwMode="auto">
                          <a:xfrm>
                            <a:off x="0" y="0"/>
                            <a:ext cx="2079107" cy="1529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95" w:type="dxa"/>
          </w:tcPr>
          <w:p w14:paraId="7A4B07F0" w14:textId="658E4653" w:rsidR="00514E16" w:rsidRPr="00514E16" w:rsidRDefault="00514E16" w:rsidP="00514E16">
            <w:pPr>
              <w:rPr>
                <w:sz w:val="24"/>
                <w:szCs w:val="24"/>
              </w:rPr>
            </w:pPr>
          </w:p>
        </w:tc>
      </w:tr>
      <w:tr w:rsidR="00F406D7" w14:paraId="15F6CA4C" w14:textId="77777777" w:rsidTr="00F406D7">
        <w:trPr>
          <w:trHeight w:val="310"/>
        </w:trPr>
        <w:tc>
          <w:tcPr>
            <w:tcW w:w="3435" w:type="dxa"/>
          </w:tcPr>
          <w:p w14:paraId="62F94431" w14:textId="1AC7A583" w:rsidR="00514E16" w:rsidRPr="00514E16" w:rsidRDefault="00F406D7" w:rsidP="00514E16">
            <w:pPr>
              <w:rPr>
                <w:sz w:val="24"/>
                <w:szCs w:val="24"/>
              </w:rPr>
            </w:pPr>
            <w:r w:rsidRPr="00F406D7">
              <w:rPr>
                <w:sz w:val="24"/>
                <w:szCs w:val="24"/>
              </w:rPr>
              <w:t>https://www.tutor2u.net/business</w:t>
            </w:r>
          </w:p>
        </w:tc>
        <w:tc>
          <w:tcPr>
            <w:tcW w:w="5038" w:type="dxa"/>
          </w:tcPr>
          <w:p w14:paraId="0FBA09FC" w14:textId="05F9CADE" w:rsidR="00514E16" w:rsidRPr="00514E16" w:rsidRDefault="00F406D7" w:rsidP="00F406D7">
            <w:pPr>
              <w:rPr>
                <w:sz w:val="24"/>
                <w:szCs w:val="24"/>
              </w:rPr>
            </w:pPr>
            <w:r w:rsidRPr="00F406D7">
              <w:rPr>
                <w:sz w:val="24"/>
                <w:szCs w:val="24"/>
              </w:rPr>
              <w:t>https://www.bbc.co.uk/education/subjects/zpsvr82</w:t>
            </w:r>
          </w:p>
        </w:tc>
        <w:tc>
          <w:tcPr>
            <w:tcW w:w="1495" w:type="dxa"/>
          </w:tcPr>
          <w:p w14:paraId="62168B9C" w14:textId="77777777" w:rsidR="00514E16" w:rsidRPr="00514E16" w:rsidRDefault="00514E16" w:rsidP="00F406D7">
            <w:pPr>
              <w:rPr>
                <w:sz w:val="24"/>
                <w:szCs w:val="24"/>
              </w:rPr>
            </w:pPr>
          </w:p>
        </w:tc>
      </w:tr>
      <w:tr w:rsidR="00F406D7" w14:paraId="1E8051C3" w14:textId="77777777" w:rsidTr="00F406D7">
        <w:trPr>
          <w:trHeight w:val="284"/>
        </w:trPr>
        <w:tc>
          <w:tcPr>
            <w:tcW w:w="3435" w:type="dxa"/>
          </w:tcPr>
          <w:p w14:paraId="3E39C17A" w14:textId="77777777" w:rsidR="00F406D7" w:rsidRPr="00F406D7" w:rsidRDefault="00F406D7" w:rsidP="00514E16">
            <w:pPr>
              <w:rPr>
                <w:sz w:val="24"/>
                <w:szCs w:val="24"/>
              </w:rPr>
            </w:pPr>
          </w:p>
        </w:tc>
        <w:tc>
          <w:tcPr>
            <w:tcW w:w="5038" w:type="dxa"/>
          </w:tcPr>
          <w:p w14:paraId="48C049A6" w14:textId="263A198C" w:rsidR="00F406D7" w:rsidRPr="00F406D7" w:rsidRDefault="00F406D7" w:rsidP="00514E16">
            <w:pPr>
              <w:rPr>
                <w:sz w:val="24"/>
                <w:szCs w:val="24"/>
              </w:rPr>
            </w:pPr>
          </w:p>
        </w:tc>
        <w:tc>
          <w:tcPr>
            <w:tcW w:w="1495" w:type="dxa"/>
          </w:tcPr>
          <w:p w14:paraId="13D64777" w14:textId="77777777" w:rsidR="00F406D7" w:rsidRPr="00514E16" w:rsidRDefault="00F406D7" w:rsidP="00F406D7">
            <w:pPr>
              <w:rPr>
                <w:sz w:val="24"/>
                <w:szCs w:val="24"/>
              </w:rPr>
            </w:pPr>
          </w:p>
        </w:tc>
      </w:tr>
    </w:tbl>
    <w:p w14:paraId="37BB8B4B" w14:textId="7C549026" w:rsidR="00514E16" w:rsidRPr="00514E16" w:rsidRDefault="00514E16" w:rsidP="00514E16">
      <w:pPr>
        <w:rPr>
          <w:sz w:val="24"/>
          <w:szCs w:val="28"/>
        </w:rPr>
      </w:pPr>
    </w:p>
    <w:p w14:paraId="0A1DB00D" w14:textId="1CB82F09" w:rsidR="00740543" w:rsidRDefault="00740543" w:rsidP="00740543">
      <w:pPr>
        <w:rPr>
          <w:sz w:val="24"/>
          <w:szCs w:val="24"/>
        </w:rPr>
      </w:pPr>
      <w:r w:rsidRPr="00740543">
        <w:rPr>
          <w:sz w:val="24"/>
          <w:szCs w:val="24"/>
        </w:rPr>
        <w:t>The CPG Revision book and workbook is also very useful</w:t>
      </w:r>
      <w:r w:rsidR="00AC0F6E">
        <w:rPr>
          <w:sz w:val="24"/>
          <w:szCs w:val="24"/>
        </w:rPr>
        <w:t>, as is the Tutor2u workbook – these</w:t>
      </w:r>
      <w:r w:rsidRPr="00740543">
        <w:rPr>
          <w:sz w:val="24"/>
          <w:szCs w:val="24"/>
        </w:rPr>
        <w:t xml:space="preserve"> can </w:t>
      </w:r>
      <w:r w:rsidR="00AC0F6E">
        <w:rPr>
          <w:sz w:val="24"/>
          <w:szCs w:val="24"/>
        </w:rPr>
        <w:t xml:space="preserve">all </w:t>
      </w:r>
      <w:r w:rsidRPr="00740543">
        <w:rPr>
          <w:sz w:val="24"/>
          <w:szCs w:val="24"/>
        </w:rPr>
        <w:t>be purchased via parentpay.</w:t>
      </w:r>
    </w:p>
    <w:p w14:paraId="58B1877E" w14:textId="37723D83" w:rsidR="00A106F3" w:rsidRDefault="00AC0F6E" w:rsidP="00740543">
      <w:pPr>
        <w:rPr>
          <w:sz w:val="24"/>
          <w:szCs w:val="24"/>
        </w:rPr>
      </w:pPr>
      <w:r>
        <w:rPr>
          <w:noProof/>
          <w:lang w:eastAsia="en-GB"/>
        </w:rPr>
        <w:drawing>
          <wp:anchor distT="0" distB="0" distL="114300" distR="114300" simplePos="0" relativeHeight="251736064" behindDoc="1" locked="0" layoutInCell="1" allowOverlap="1" wp14:anchorId="6CCE27CF" wp14:editId="28EFE3BB">
            <wp:simplePos x="0" y="0"/>
            <wp:positionH relativeFrom="column">
              <wp:posOffset>3933825</wp:posOffset>
            </wp:positionH>
            <wp:positionV relativeFrom="paragraph">
              <wp:posOffset>8890</wp:posOffset>
            </wp:positionV>
            <wp:extent cx="2352675" cy="2040890"/>
            <wp:effectExtent l="0" t="0" r="9525" b="0"/>
            <wp:wrapTight wrapText="bothSides">
              <wp:wrapPolygon edited="0">
                <wp:start x="0" y="0"/>
                <wp:lineTo x="0" y="21371"/>
                <wp:lineTo x="21513" y="21371"/>
                <wp:lineTo x="21513" y="0"/>
                <wp:lineTo x="0" y="0"/>
              </wp:wrapPolygon>
            </wp:wrapTight>
            <wp:docPr id="14" name="Picture 14" descr="https://s3-eu-west-1.amazonaws.com/tutor2u-media/library/Callouts/Resources/Business/AQA-GCSE-9-1-Business-Knowledge-B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tutor2u-media/library/Callouts/Resources/Business/AQA-GCSE-9-1-Business-Knowledge-Book-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7872" behindDoc="1" locked="0" layoutInCell="1" allowOverlap="1" wp14:anchorId="3277FA2A" wp14:editId="650BDFA0">
            <wp:simplePos x="0" y="0"/>
            <wp:positionH relativeFrom="column">
              <wp:posOffset>2162175</wp:posOffset>
            </wp:positionH>
            <wp:positionV relativeFrom="paragraph">
              <wp:posOffset>11430</wp:posOffset>
            </wp:positionV>
            <wp:extent cx="1524000" cy="2153920"/>
            <wp:effectExtent l="0" t="0" r="0" b="0"/>
            <wp:wrapTight wrapText="bothSides">
              <wp:wrapPolygon edited="0">
                <wp:start x="0" y="0"/>
                <wp:lineTo x="0" y="21396"/>
                <wp:lineTo x="21330" y="21396"/>
                <wp:lineTo x="21330" y="0"/>
                <wp:lineTo x="0" y="0"/>
              </wp:wrapPolygon>
            </wp:wrapTight>
            <wp:docPr id="10" name="Picture 10" descr="https://images-na.ssl-images-amazon.com/images/I/41YKJHtDYZL._SX3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41YKJHtDYZL._SX351_BO1,204,203,200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2153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8896" behindDoc="1" locked="0" layoutInCell="1" allowOverlap="1" wp14:anchorId="5E9894F8" wp14:editId="19F1FC08">
            <wp:simplePos x="0" y="0"/>
            <wp:positionH relativeFrom="margin">
              <wp:align>left</wp:align>
            </wp:positionH>
            <wp:positionV relativeFrom="paragraph">
              <wp:posOffset>5715</wp:posOffset>
            </wp:positionV>
            <wp:extent cx="2076450" cy="2076450"/>
            <wp:effectExtent l="0" t="0" r="0" b="0"/>
            <wp:wrapTight wrapText="bothSides">
              <wp:wrapPolygon edited="0">
                <wp:start x="0" y="0"/>
                <wp:lineTo x="0" y="21402"/>
                <wp:lineTo x="21402" y="21402"/>
                <wp:lineTo x="21402" y="0"/>
                <wp:lineTo x="0" y="0"/>
              </wp:wrapPolygon>
            </wp:wrapTight>
            <wp:docPr id="8" name="Picture 8" descr="New GCSE Business AQA Revision Guide - for the Grade 9-1 Course (CGP GCSE Business 9-1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GCSE Business AQA Revision Guide - for the Grade 9-1 Course (CGP GCSE Business 9-1 Revi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anchor>
        </w:drawing>
      </w:r>
    </w:p>
    <w:p w14:paraId="2DA7CEB5" w14:textId="472FA716" w:rsidR="00A106F3" w:rsidRPr="00740543" w:rsidRDefault="00A106F3" w:rsidP="00740543">
      <w:pPr>
        <w:rPr>
          <w:sz w:val="24"/>
          <w:szCs w:val="24"/>
        </w:rPr>
      </w:pPr>
    </w:p>
    <w:p w14:paraId="70DFE6EB" w14:textId="1A49A50E" w:rsidR="00514E16" w:rsidRDefault="00514E16" w:rsidP="00807F0D">
      <w:pPr>
        <w:jc w:val="right"/>
        <w:rPr>
          <w:b/>
          <w:sz w:val="24"/>
          <w:szCs w:val="24"/>
          <w:u w:val="single"/>
        </w:rPr>
      </w:pPr>
    </w:p>
    <w:p w14:paraId="458504DE" w14:textId="56ABDAC9" w:rsidR="00F406D7" w:rsidRDefault="00F406D7" w:rsidP="00807F0D">
      <w:pPr>
        <w:jc w:val="right"/>
        <w:rPr>
          <w:b/>
          <w:sz w:val="24"/>
          <w:szCs w:val="24"/>
          <w:u w:val="single"/>
        </w:rPr>
      </w:pPr>
    </w:p>
    <w:p w14:paraId="1B188B4C" w14:textId="144916A5" w:rsidR="00F406D7" w:rsidRDefault="00F406D7" w:rsidP="00807F0D">
      <w:pPr>
        <w:jc w:val="right"/>
        <w:rPr>
          <w:b/>
          <w:sz w:val="24"/>
          <w:szCs w:val="24"/>
          <w:u w:val="single"/>
        </w:rPr>
      </w:pPr>
    </w:p>
    <w:p w14:paraId="22212484" w14:textId="77777777" w:rsidR="00F406D7" w:rsidRDefault="00F406D7" w:rsidP="00807450">
      <w:pPr>
        <w:rPr>
          <w:b/>
          <w:sz w:val="40"/>
          <w:szCs w:val="36"/>
        </w:rPr>
      </w:pPr>
    </w:p>
    <w:p w14:paraId="4E3A27C4" w14:textId="6EF0B006" w:rsidR="00A106F3" w:rsidRDefault="00A106F3" w:rsidP="00807450">
      <w:pPr>
        <w:rPr>
          <w:b/>
          <w:sz w:val="40"/>
          <w:szCs w:val="36"/>
        </w:rPr>
      </w:pPr>
    </w:p>
    <w:p w14:paraId="2814641E" w14:textId="02841914" w:rsidR="00A106F3" w:rsidRDefault="00A106F3" w:rsidP="00807450">
      <w:pPr>
        <w:rPr>
          <w:b/>
          <w:sz w:val="40"/>
          <w:szCs w:val="36"/>
        </w:rPr>
      </w:pPr>
    </w:p>
    <w:p w14:paraId="50C45D02" w14:textId="444D5075" w:rsidR="00CF2B48" w:rsidRPr="00CF2B48" w:rsidRDefault="00CF2B48" w:rsidP="00CF2B48">
      <w:pPr>
        <w:jc w:val="center"/>
        <w:rPr>
          <w:rFonts w:eastAsia="Times New Roman" w:cs="Arial"/>
          <w:color w:val="000000" w:themeColor="dark1"/>
          <w:kern w:val="24"/>
          <w:sz w:val="40"/>
          <w:szCs w:val="40"/>
          <w:lang w:eastAsia="en-GB"/>
        </w:rPr>
      </w:pPr>
      <w:r>
        <w:rPr>
          <w:rFonts w:eastAsia="Times New Roman" w:cs="Arial"/>
          <w:b/>
          <w:color w:val="000000" w:themeColor="dark1"/>
          <w:kern w:val="24"/>
          <w:sz w:val="40"/>
          <w:szCs w:val="40"/>
          <w:lang w:eastAsia="en-GB"/>
        </w:rPr>
        <w:t>Exam Paper 1</w:t>
      </w:r>
      <w:r w:rsidR="00A75F96" w:rsidRPr="00CF2B48">
        <w:rPr>
          <w:rFonts w:eastAsia="Times New Roman" w:cs="Arial"/>
          <w:color w:val="000000" w:themeColor="dark1"/>
          <w:kern w:val="24"/>
          <w:sz w:val="40"/>
          <w:szCs w:val="40"/>
          <w:lang w:eastAsia="en-GB"/>
        </w:rPr>
        <w:t xml:space="preserve"> – </w:t>
      </w:r>
      <w:r w:rsidRPr="00CF2B48">
        <w:rPr>
          <w:rFonts w:eastAsia="Times New Roman" w:cs="Arial"/>
          <w:color w:val="000000" w:themeColor="dark1"/>
          <w:kern w:val="24"/>
          <w:sz w:val="40"/>
          <w:szCs w:val="40"/>
          <w:lang w:eastAsia="en-GB"/>
        </w:rPr>
        <w:t>Influences of operations and HRM on business activity</w:t>
      </w:r>
    </w:p>
    <w:p w14:paraId="283FA330" w14:textId="18252C84" w:rsidR="00A75F96" w:rsidRDefault="00CF2B48" w:rsidP="00A75F96">
      <w:pPr>
        <w:pStyle w:val="ListParagraph"/>
        <w:ind w:left="199"/>
        <w:rPr>
          <w:b/>
          <w:sz w:val="24"/>
        </w:rPr>
      </w:pPr>
      <w:r>
        <w:rPr>
          <w:noProof/>
          <w:lang w:eastAsia="en-GB"/>
        </w:rPr>
        <w:drawing>
          <wp:anchor distT="0" distB="0" distL="114300" distR="114300" simplePos="0" relativeHeight="251729920" behindDoc="1" locked="0" layoutInCell="1" allowOverlap="1" wp14:anchorId="46D295CB" wp14:editId="03C33E08">
            <wp:simplePos x="0" y="0"/>
            <wp:positionH relativeFrom="column">
              <wp:posOffset>123825</wp:posOffset>
            </wp:positionH>
            <wp:positionV relativeFrom="paragraph">
              <wp:posOffset>635</wp:posOffset>
            </wp:positionV>
            <wp:extent cx="2428875" cy="3457575"/>
            <wp:effectExtent l="0" t="0" r="9525" b="9525"/>
            <wp:wrapTight wrapText="bothSides">
              <wp:wrapPolygon edited="0">
                <wp:start x="0" y="0"/>
                <wp:lineTo x="0" y="21540"/>
                <wp:lineTo x="21515" y="21540"/>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0847" t="26499" r="30203" b="12350"/>
                    <a:stretch/>
                  </pic:blipFill>
                  <pic:spPr bwMode="auto">
                    <a:xfrm>
                      <a:off x="0" y="0"/>
                      <a:ext cx="2428875" cy="345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41F23" w14:textId="77777777" w:rsidR="00761FC6" w:rsidRDefault="000A62FE" w:rsidP="009A6953">
      <w:pPr>
        <w:pStyle w:val="ListParagraph"/>
        <w:numPr>
          <w:ilvl w:val="0"/>
          <w:numId w:val="2"/>
        </w:numPr>
        <w:tabs>
          <w:tab w:val="clear" w:pos="720"/>
          <w:tab w:val="left" w:pos="3686"/>
        </w:tabs>
        <w:ind w:left="3828" w:hanging="426"/>
        <w:rPr>
          <w:sz w:val="24"/>
        </w:rPr>
      </w:pPr>
      <w:r w:rsidRPr="00A75F96">
        <w:rPr>
          <w:sz w:val="24"/>
        </w:rPr>
        <w:t>You must use black ink</w:t>
      </w:r>
    </w:p>
    <w:p w14:paraId="180B4C1F" w14:textId="440DE639" w:rsidR="00A75F96" w:rsidRPr="00A75F96" w:rsidRDefault="00A75F96" w:rsidP="00927B7B">
      <w:pPr>
        <w:pStyle w:val="ListParagraph"/>
        <w:tabs>
          <w:tab w:val="left" w:pos="3686"/>
        </w:tabs>
        <w:ind w:left="3828" w:hanging="426"/>
        <w:rPr>
          <w:sz w:val="24"/>
        </w:rPr>
      </w:pPr>
    </w:p>
    <w:p w14:paraId="332AD93E" w14:textId="16D74D3F" w:rsidR="00CF2B48" w:rsidRDefault="000A62FE" w:rsidP="00CF2B48">
      <w:pPr>
        <w:pStyle w:val="ListParagraph"/>
        <w:numPr>
          <w:ilvl w:val="0"/>
          <w:numId w:val="2"/>
        </w:numPr>
        <w:tabs>
          <w:tab w:val="clear" w:pos="720"/>
          <w:tab w:val="left" w:pos="3686"/>
        </w:tabs>
        <w:ind w:left="3828" w:hanging="426"/>
        <w:rPr>
          <w:sz w:val="24"/>
        </w:rPr>
      </w:pPr>
      <w:r w:rsidRPr="00A75F96">
        <w:rPr>
          <w:sz w:val="24"/>
        </w:rPr>
        <w:t>You must answe</w:t>
      </w:r>
      <w:r w:rsidR="00F406D7">
        <w:rPr>
          <w:sz w:val="24"/>
        </w:rPr>
        <w:t>r all the questions</w:t>
      </w:r>
    </w:p>
    <w:p w14:paraId="71FDEEF4" w14:textId="04627EBD" w:rsidR="00CF2B48" w:rsidRPr="00CF2B48" w:rsidRDefault="00CF2B48" w:rsidP="00CF2B48">
      <w:pPr>
        <w:pStyle w:val="ListParagraph"/>
        <w:rPr>
          <w:sz w:val="24"/>
        </w:rPr>
      </w:pPr>
    </w:p>
    <w:p w14:paraId="12957E62" w14:textId="36062214" w:rsidR="00CF2B48" w:rsidRDefault="00F406D7" w:rsidP="00CF2B48">
      <w:pPr>
        <w:pStyle w:val="ListParagraph"/>
        <w:numPr>
          <w:ilvl w:val="0"/>
          <w:numId w:val="2"/>
        </w:numPr>
        <w:tabs>
          <w:tab w:val="clear" w:pos="720"/>
          <w:tab w:val="left" w:pos="3686"/>
        </w:tabs>
        <w:ind w:left="3828" w:hanging="426"/>
        <w:rPr>
          <w:sz w:val="24"/>
        </w:rPr>
      </w:pPr>
      <w:r w:rsidRPr="00CF2B48">
        <w:rPr>
          <w:sz w:val="24"/>
        </w:rPr>
        <w:t>Bring a calcul</w:t>
      </w:r>
      <w:r w:rsidR="00CF2B48">
        <w:rPr>
          <w:sz w:val="24"/>
        </w:rPr>
        <w:t xml:space="preserve">ator to the exam for the calculation </w:t>
      </w:r>
      <w:r w:rsidRPr="00CF2B48">
        <w:rPr>
          <w:sz w:val="24"/>
        </w:rPr>
        <w:t>questions</w:t>
      </w:r>
    </w:p>
    <w:p w14:paraId="7E0EDF6E" w14:textId="34312329" w:rsidR="00CF2B48" w:rsidRPr="00CF2B48" w:rsidRDefault="00CF2B48" w:rsidP="00CF2B48">
      <w:pPr>
        <w:pStyle w:val="ListParagraph"/>
        <w:rPr>
          <w:sz w:val="24"/>
        </w:rPr>
      </w:pPr>
    </w:p>
    <w:p w14:paraId="71A00FE3" w14:textId="47245696" w:rsidR="00A75F96" w:rsidRDefault="00F406D7" w:rsidP="00CF2B48">
      <w:pPr>
        <w:pStyle w:val="ListParagraph"/>
        <w:numPr>
          <w:ilvl w:val="0"/>
          <w:numId w:val="2"/>
        </w:numPr>
        <w:tabs>
          <w:tab w:val="clear" w:pos="720"/>
          <w:tab w:val="left" w:pos="3686"/>
        </w:tabs>
        <w:ind w:left="3828" w:hanging="426"/>
        <w:rPr>
          <w:sz w:val="24"/>
        </w:rPr>
      </w:pPr>
      <w:r w:rsidRPr="00CF2B48">
        <w:rPr>
          <w:sz w:val="24"/>
        </w:rPr>
        <w:t>There will be three sections to the exam,</w:t>
      </w:r>
      <w:r w:rsidR="00CF2B48" w:rsidRPr="00CF2B48">
        <w:rPr>
          <w:sz w:val="24"/>
        </w:rPr>
        <w:t xml:space="preserve"> one multiple choice and two data response sections,</w:t>
      </w:r>
      <w:r w:rsidRPr="00CF2B48">
        <w:rPr>
          <w:sz w:val="24"/>
        </w:rPr>
        <w:t xml:space="preserve"> each with a case study and set of questions linked to the case study.</w:t>
      </w:r>
    </w:p>
    <w:p w14:paraId="3C74B284" w14:textId="0AB4D3F4" w:rsidR="00CF2B48" w:rsidRPr="00CF2B48" w:rsidRDefault="00CF2B48" w:rsidP="00CF2B48">
      <w:pPr>
        <w:pStyle w:val="ListParagraph"/>
        <w:rPr>
          <w:sz w:val="24"/>
        </w:rPr>
      </w:pPr>
    </w:p>
    <w:p w14:paraId="7B5D117C" w14:textId="63D96DFD" w:rsidR="00CF2B48" w:rsidRPr="00CF2B48" w:rsidRDefault="00CF2B48" w:rsidP="00CF2B48">
      <w:pPr>
        <w:pStyle w:val="ListParagraph"/>
        <w:numPr>
          <w:ilvl w:val="0"/>
          <w:numId w:val="2"/>
        </w:numPr>
        <w:tabs>
          <w:tab w:val="clear" w:pos="720"/>
          <w:tab w:val="left" w:pos="3686"/>
        </w:tabs>
        <w:ind w:left="3828" w:hanging="426"/>
        <w:rPr>
          <w:sz w:val="24"/>
        </w:rPr>
      </w:pPr>
      <w:r>
        <w:rPr>
          <w:sz w:val="24"/>
        </w:rPr>
        <w:t>You will need to revise business in the real world, influences on business, operations and HRM.</w:t>
      </w:r>
    </w:p>
    <w:p w14:paraId="1B50CCFD" w14:textId="77777777" w:rsidR="00927B7B" w:rsidRPr="00927B7B" w:rsidRDefault="00927B7B" w:rsidP="00927B7B">
      <w:pPr>
        <w:pStyle w:val="ListParagraph"/>
        <w:rPr>
          <w:sz w:val="24"/>
        </w:rPr>
      </w:pPr>
    </w:p>
    <w:p w14:paraId="05D4BEC9" w14:textId="77777777" w:rsidR="00A75F96" w:rsidRDefault="00A75F96" w:rsidP="00A75F96">
      <w:pPr>
        <w:pStyle w:val="ListParagraph"/>
        <w:ind w:left="199"/>
        <w:rPr>
          <w:b/>
          <w:sz w:val="16"/>
        </w:rPr>
      </w:pPr>
    </w:p>
    <w:p w14:paraId="4A7142CF" w14:textId="77777777" w:rsidR="00CF2B48" w:rsidRPr="003A3578" w:rsidRDefault="00CF2B48" w:rsidP="00A75F96">
      <w:pPr>
        <w:pStyle w:val="ListParagraph"/>
        <w:ind w:left="199"/>
        <w:rPr>
          <w:b/>
          <w:sz w:val="16"/>
        </w:rPr>
      </w:pPr>
    </w:p>
    <w:p w14:paraId="704C0E0F" w14:textId="77777777" w:rsidR="001013B9" w:rsidRDefault="001013B9" w:rsidP="00807450">
      <w:pPr>
        <w:rPr>
          <w:rFonts w:eastAsia="Times New Roman" w:cs="Arial"/>
          <w:b/>
          <w:color w:val="000000" w:themeColor="dark1"/>
          <w:kern w:val="24"/>
          <w:sz w:val="40"/>
          <w:szCs w:val="40"/>
          <w:lang w:eastAsia="en-GB"/>
        </w:rPr>
      </w:pPr>
    </w:p>
    <w:p w14:paraId="002445CE" w14:textId="2FB4DFDA" w:rsidR="003875CE" w:rsidRDefault="00CF2B48" w:rsidP="003875CE">
      <w:pPr>
        <w:pStyle w:val="ListParagraph"/>
        <w:ind w:left="199"/>
        <w:jc w:val="center"/>
        <w:rPr>
          <w:rFonts w:eastAsia="Times New Roman" w:cs="Arial"/>
          <w:color w:val="000000" w:themeColor="dark1"/>
          <w:kern w:val="24"/>
          <w:sz w:val="40"/>
          <w:szCs w:val="40"/>
          <w:lang w:eastAsia="en-GB"/>
        </w:rPr>
      </w:pPr>
      <w:r>
        <w:rPr>
          <w:rFonts w:eastAsia="Times New Roman" w:cs="Arial"/>
          <w:b/>
          <w:color w:val="000000" w:themeColor="dark1"/>
          <w:kern w:val="24"/>
          <w:sz w:val="40"/>
          <w:szCs w:val="40"/>
          <w:lang w:eastAsia="en-GB"/>
        </w:rPr>
        <w:t xml:space="preserve">Exam Paper </w:t>
      </w:r>
      <w:r w:rsidR="003875CE">
        <w:rPr>
          <w:rFonts w:eastAsia="Times New Roman" w:cs="Arial"/>
          <w:b/>
          <w:color w:val="000000" w:themeColor="dark1"/>
          <w:kern w:val="24"/>
          <w:sz w:val="40"/>
          <w:szCs w:val="40"/>
          <w:lang w:eastAsia="en-GB"/>
        </w:rPr>
        <w:t>2</w:t>
      </w:r>
      <w:r w:rsidR="003875CE" w:rsidRPr="00A75F96">
        <w:rPr>
          <w:rFonts w:eastAsia="Times New Roman" w:cs="Arial"/>
          <w:color w:val="000000" w:themeColor="dark1"/>
          <w:kern w:val="24"/>
          <w:sz w:val="40"/>
          <w:szCs w:val="40"/>
          <w:lang w:eastAsia="en-GB"/>
        </w:rPr>
        <w:t xml:space="preserve"> – </w:t>
      </w:r>
      <w:r w:rsidRPr="00CF2B48">
        <w:rPr>
          <w:rFonts w:eastAsia="Times New Roman" w:cs="Arial"/>
          <w:color w:val="000000" w:themeColor="dark1"/>
          <w:kern w:val="24"/>
          <w:sz w:val="40"/>
          <w:szCs w:val="40"/>
          <w:lang w:eastAsia="en-GB"/>
        </w:rPr>
        <w:t>Influences of marketing and finance on business activity</w:t>
      </w:r>
    </w:p>
    <w:p w14:paraId="4E9CB5E7" w14:textId="63E416A0" w:rsidR="003875CE" w:rsidRDefault="003875CE" w:rsidP="003875CE">
      <w:pPr>
        <w:pStyle w:val="ListParagraph"/>
        <w:ind w:left="199"/>
        <w:rPr>
          <w:b/>
          <w:sz w:val="24"/>
        </w:rPr>
      </w:pPr>
    </w:p>
    <w:p w14:paraId="6CFB30BA" w14:textId="4044F422" w:rsidR="003875CE" w:rsidRDefault="00CF2B48" w:rsidP="009A6953">
      <w:pPr>
        <w:pStyle w:val="ListParagraph"/>
        <w:numPr>
          <w:ilvl w:val="0"/>
          <w:numId w:val="2"/>
        </w:numPr>
        <w:tabs>
          <w:tab w:val="clear" w:pos="720"/>
          <w:tab w:val="left" w:pos="3686"/>
        </w:tabs>
        <w:ind w:left="3828" w:hanging="426"/>
        <w:rPr>
          <w:sz w:val="24"/>
        </w:rPr>
      </w:pPr>
      <w:r>
        <w:rPr>
          <w:noProof/>
          <w:lang w:eastAsia="en-GB"/>
        </w:rPr>
        <w:drawing>
          <wp:anchor distT="0" distB="0" distL="114300" distR="114300" simplePos="0" relativeHeight="251730944" behindDoc="1" locked="0" layoutInCell="1" allowOverlap="1" wp14:anchorId="7E718971" wp14:editId="492DBE0F">
            <wp:simplePos x="0" y="0"/>
            <wp:positionH relativeFrom="column">
              <wp:posOffset>95250</wp:posOffset>
            </wp:positionH>
            <wp:positionV relativeFrom="paragraph">
              <wp:posOffset>75565</wp:posOffset>
            </wp:positionV>
            <wp:extent cx="2381250" cy="2857500"/>
            <wp:effectExtent l="0" t="0" r="0" b="0"/>
            <wp:wrapTight wrapText="bothSides">
              <wp:wrapPolygon edited="0">
                <wp:start x="0" y="0"/>
                <wp:lineTo x="0" y="21456"/>
                <wp:lineTo x="21427" y="21456"/>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0130" t="26499" r="31206" b="12350"/>
                    <a:stretch/>
                  </pic:blipFill>
                  <pic:spPr bwMode="auto">
                    <a:xfrm>
                      <a:off x="0" y="0"/>
                      <a:ext cx="238125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5CE" w:rsidRPr="00A75F96">
        <w:rPr>
          <w:sz w:val="24"/>
        </w:rPr>
        <w:t>You must use black ink</w:t>
      </w:r>
    </w:p>
    <w:p w14:paraId="7B894DF9" w14:textId="77777777" w:rsidR="003875CE" w:rsidRPr="00A75F96" w:rsidRDefault="003875CE" w:rsidP="003875CE">
      <w:pPr>
        <w:pStyle w:val="ListParagraph"/>
        <w:tabs>
          <w:tab w:val="left" w:pos="3686"/>
        </w:tabs>
        <w:ind w:left="3828" w:hanging="426"/>
        <w:rPr>
          <w:sz w:val="24"/>
        </w:rPr>
      </w:pPr>
    </w:p>
    <w:p w14:paraId="5D8133C7" w14:textId="77777777" w:rsidR="003875CE" w:rsidRDefault="003875CE" w:rsidP="009A6953">
      <w:pPr>
        <w:pStyle w:val="ListParagraph"/>
        <w:numPr>
          <w:ilvl w:val="0"/>
          <w:numId w:val="2"/>
        </w:numPr>
        <w:tabs>
          <w:tab w:val="clear" w:pos="720"/>
          <w:tab w:val="left" w:pos="3686"/>
        </w:tabs>
        <w:ind w:left="3828" w:hanging="426"/>
        <w:rPr>
          <w:sz w:val="24"/>
        </w:rPr>
      </w:pPr>
      <w:r w:rsidRPr="00A75F96">
        <w:rPr>
          <w:sz w:val="24"/>
        </w:rPr>
        <w:t>You must answe</w:t>
      </w:r>
      <w:r>
        <w:rPr>
          <w:sz w:val="24"/>
        </w:rPr>
        <w:t>r all the questions</w:t>
      </w:r>
    </w:p>
    <w:p w14:paraId="40AC4FE8" w14:textId="77777777" w:rsidR="003875CE" w:rsidRPr="00F406D7" w:rsidRDefault="003875CE" w:rsidP="003875CE">
      <w:pPr>
        <w:pStyle w:val="ListParagraph"/>
        <w:rPr>
          <w:sz w:val="24"/>
        </w:rPr>
      </w:pPr>
    </w:p>
    <w:p w14:paraId="2D823F5D" w14:textId="6EA78BBD" w:rsidR="003875CE" w:rsidRDefault="003875CE" w:rsidP="009A6953">
      <w:pPr>
        <w:pStyle w:val="ListParagraph"/>
        <w:numPr>
          <w:ilvl w:val="0"/>
          <w:numId w:val="2"/>
        </w:numPr>
        <w:tabs>
          <w:tab w:val="clear" w:pos="720"/>
          <w:tab w:val="left" w:pos="3686"/>
        </w:tabs>
        <w:ind w:left="3828" w:hanging="426"/>
        <w:rPr>
          <w:sz w:val="24"/>
        </w:rPr>
      </w:pPr>
      <w:r>
        <w:rPr>
          <w:sz w:val="24"/>
        </w:rPr>
        <w:t>Bring a calcul</w:t>
      </w:r>
      <w:r w:rsidR="00CF2B48">
        <w:rPr>
          <w:sz w:val="24"/>
        </w:rPr>
        <w:t>ator to the exam for the calculation</w:t>
      </w:r>
      <w:r>
        <w:rPr>
          <w:sz w:val="24"/>
        </w:rPr>
        <w:t xml:space="preserve"> questions</w:t>
      </w:r>
    </w:p>
    <w:p w14:paraId="3BECD44D" w14:textId="77777777" w:rsidR="00CF2B48" w:rsidRPr="00CF2B48" w:rsidRDefault="00CF2B48" w:rsidP="00CF2B48">
      <w:pPr>
        <w:pStyle w:val="ListParagraph"/>
        <w:rPr>
          <w:sz w:val="24"/>
        </w:rPr>
      </w:pPr>
    </w:p>
    <w:p w14:paraId="1586EA70" w14:textId="39010A91" w:rsidR="00CF2B48" w:rsidRDefault="00CF2B48" w:rsidP="00CF2B48">
      <w:pPr>
        <w:pStyle w:val="ListParagraph"/>
        <w:numPr>
          <w:ilvl w:val="0"/>
          <w:numId w:val="2"/>
        </w:numPr>
        <w:tabs>
          <w:tab w:val="clear" w:pos="720"/>
          <w:tab w:val="left" w:pos="3686"/>
        </w:tabs>
        <w:ind w:left="3828" w:hanging="426"/>
        <w:rPr>
          <w:sz w:val="24"/>
        </w:rPr>
      </w:pPr>
      <w:r w:rsidRPr="00CF2B48">
        <w:rPr>
          <w:sz w:val="24"/>
        </w:rPr>
        <w:t>There will be three sections to the exam, one multiple choice and two data response sections, each with a case</w:t>
      </w:r>
      <w:r>
        <w:rPr>
          <w:sz w:val="24"/>
        </w:rPr>
        <w:t xml:space="preserve"> </w:t>
      </w:r>
      <w:r w:rsidRPr="00CF2B48">
        <w:rPr>
          <w:sz w:val="24"/>
        </w:rPr>
        <w:t>study and set of questions linked to the case study.</w:t>
      </w:r>
    </w:p>
    <w:p w14:paraId="73DC7DF0" w14:textId="77777777" w:rsidR="00CF2B48" w:rsidRPr="00CF2B48" w:rsidRDefault="00CF2B48" w:rsidP="00CF2B48">
      <w:pPr>
        <w:pStyle w:val="ListParagraph"/>
        <w:rPr>
          <w:sz w:val="24"/>
        </w:rPr>
      </w:pPr>
    </w:p>
    <w:p w14:paraId="6CD84351" w14:textId="6B8FE6D5" w:rsidR="00CF2B48" w:rsidRPr="00CF2B48" w:rsidRDefault="00CF2B48" w:rsidP="00CF2B48">
      <w:pPr>
        <w:pStyle w:val="ListParagraph"/>
        <w:numPr>
          <w:ilvl w:val="0"/>
          <w:numId w:val="2"/>
        </w:numPr>
        <w:tabs>
          <w:tab w:val="clear" w:pos="720"/>
          <w:tab w:val="left" w:pos="3686"/>
        </w:tabs>
        <w:ind w:left="3828" w:hanging="426"/>
        <w:rPr>
          <w:sz w:val="24"/>
        </w:rPr>
      </w:pPr>
      <w:r>
        <w:rPr>
          <w:sz w:val="24"/>
        </w:rPr>
        <w:t>You will need to revise business in the real world, influences on business, marketing and finance.</w:t>
      </w:r>
    </w:p>
    <w:p w14:paraId="06A325C6" w14:textId="77777777" w:rsidR="00CF2B48" w:rsidRDefault="00CF2B48" w:rsidP="00CF2B48">
      <w:pPr>
        <w:pStyle w:val="ListParagraph"/>
        <w:tabs>
          <w:tab w:val="left" w:pos="3686"/>
        </w:tabs>
        <w:ind w:left="3828"/>
        <w:rPr>
          <w:sz w:val="24"/>
        </w:rPr>
      </w:pPr>
    </w:p>
    <w:p w14:paraId="78C5A295" w14:textId="77777777" w:rsidR="003875CE" w:rsidRPr="00F406D7" w:rsidRDefault="003875CE" w:rsidP="003875CE">
      <w:pPr>
        <w:pStyle w:val="ListParagraph"/>
        <w:rPr>
          <w:sz w:val="24"/>
        </w:rPr>
      </w:pPr>
    </w:p>
    <w:p w14:paraId="665B3FAA" w14:textId="77777777" w:rsidR="003875CE" w:rsidRPr="00927B7B" w:rsidRDefault="003875CE" w:rsidP="003875CE">
      <w:pPr>
        <w:pStyle w:val="ListParagraph"/>
        <w:rPr>
          <w:sz w:val="24"/>
        </w:rPr>
      </w:pPr>
    </w:p>
    <w:p w14:paraId="1A974A35" w14:textId="3289E4C4" w:rsidR="00927B7B" w:rsidRDefault="00927B7B" w:rsidP="00AC0F6E">
      <w:pPr>
        <w:jc w:val="center"/>
        <w:rPr>
          <w:rFonts w:eastAsia="Times New Roman" w:cs="Arial"/>
          <w:b/>
          <w:color w:val="000000" w:themeColor="dark1"/>
          <w:kern w:val="24"/>
          <w:sz w:val="40"/>
          <w:szCs w:val="40"/>
          <w:lang w:eastAsia="en-GB"/>
        </w:rPr>
      </w:pPr>
      <w:r>
        <w:rPr>
          <w:rFonts w:eastAsia="Times New Roman" w:cs="Arial"/>
          <w:b/>
          <w:color w:val="000000" w:themeColor="dark1"/>
          <w:kern w:val="24"/>
          <w:sz w:val="40"/>
          <w:szCs w:val="40"/>
          <w:lang w:eastAsia="en-GB"/>
        </w:rPr>
        <w:lastRenderedPageBreak/>
        <w:t xml:space="preserve">What do I need to revise for </w:t>
      </w:r>
      <w:r w:rsidR="00E16440">
        <w:rPr>
          <w:rFonts w:eastAsia="Times New Roman" w:cs="Arial"/>
          <w:b/>
          <w:color w:val="000000" w:themeColor="dark1"/>
          <w:kern w:val="24"/>
          <w:sz w:val="40"/>
          <w:szCs w:val="40"/>
          <w:lang w:eastAsia="en-GB"/>
        </w:rPr>
        <w:t>Paper 1?</w:t>
      </w:r>
    </w:p>
    <w:p w14:paraId="501BF0FA" w14:textId="77777777" w:rsidR="00AC0F6E" w:rsidRDefault="00AC0F6E" w:rsidP="00E22FBD">
      <w:pPr>
        <w:rPr>
          <w:rFonts w:eastAsia="Times New Roman" w:cs="Arial"/>
          <w:b/>
          <w:color w:val="000000" w:themeColor="dark1"/>
          <w:kern w:val="24"/>
          <w:sz w:val="40"/>
          <w:szCs w:val="40"/>
          <w:u w:val="single"/>
          <w:lang w:eastAsia="en-GB"/>
        </w:rPr>
      </w:pPr>
    </w:p>
    <w:p w14:paraId="1D7F8F61" w14:textId="0AEA0DB1" w:rsidR="00E22FBD" w:rsidRPr="00E22FBD" w:rsidRDefault="00E22FBD" w:rsidP="00E22FBD">
      <w:pPr>
        <w:rPr>
          <w:rFonts w:eastAsia="Times New Roman" w:cs="Arial"/>
          <w:b/>
          <w:color w:val="000000" w:themeColor="dark1"/>
          <w:kern w:val="24"/>
          <w:sz w:val="40"/>
          <w:szCs w:val="40"/>
          <w:u w:val="single"/>
          <w:lang w:eastAsia="en-GB"/>
        </w:rPr>
      </w:pPr>
      <w:r w:rsidRPr="00E22FBD">
        <w:rPr>
          <w:rFonts w:eastAsia="Times New Roman" w:cs="Arial"/>
          <w:b/>
          <w:color w:val="000000" w:themeColor="dark1"/>
          <w:kern w:val="24"/>
          <w:sz w:val="40"/>
          <w:szCs w:val="40"/>
          <w:u w:val="single"/>
          <w:lang w:eastAsia="en-GB"/>
        </w:rPr>
        <w:t xml:space="preserve">Unit </w:t>
      </w:r>
      <w:r>
        <w:rPr>
          <w:rFonts w:eastAsia="Times New Roman" w:cs="Arial"/>
          <w:b/>
          <w:color w:val="000000" w:themeColor="dark1"/>
          <w:kern w:val="24"/>
          <w:sz w:val="40"/>
          <w:szCs w:val="40"/>
          <w:u w:val="single"/>
          <w:lang w:eastAsia="en-GB"/>
        </w:rPr>
        <w:t>3.1 – Business in the real world</w:t>
      </w:r>
    </w:p>
    <w:p w14:paraId="2297571F" w14:textId="42B902BA" w:rsidR="00E16440" w:rsidRDefault="00E22FBD" w:rsidP="003875CE">
      <w:pPr>
        <w:jc w:val="center"/>
        <w:rPr>
          <w:rFonts w:eastAsia="Times New Roman" w:cs="Arial"/>
          <w:b/>
          <w:color w:val="000000" w:themeColor="dark1"/>
          <w:kern w:val="24"/>
          <w:sz w:val="40"/>
          <w:szCs w:val="40"/>
          <w:lang w:eastAsia="en-GB"/>
        </w:rPr>
      </w:pPr>
      <w:r w:rsidRPr="00E22FBD">
        <w:rPr>
          <w:rFonts w:eastAsia="Times New Roman" w:cs="Arial"/>
          <w:b/>
          <w:noProof/>
          <w:color w:val="000000" w:themeColor="dark1"/>
          <w:kern w:val="24"/>
          <w:sz w:val="40"/>
          <w:szCs w:val="40"/>
          <w:lang w:eastAsia="en-GB"/>
        </w:rPr>
        <w:drawing>
          <wp:inline distT="0" distB="0" distL="0" distR="0" wp14:anchorId="17307C71" wp14:editId="2E8E92C3">
            <wp:extent cx="6353175" cy="4733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3175" cy="4733925"/>
                    </a:xfrm>
                    <a:prstGeom prst="rect">
                      <a:avLst/>
                    </a:prstGeom>
                    <a:noFill/>
                    <a:ln>
                      <a:noFill/>
                    </a:ln>
                  </pic:spPr>
                </pic:pic>
              </a:graphicData>
            </a:graphic>
          </wp:inline>
        </w:drawing>
      </w:r>
    </w:p>
    <w:p w14:paraId="3B01A67F" w14:textId="4EAA84A4" w:rsidR="00E22FBD" w:rsidRDefault="00E22FBD" w:rsidP="003875CE">
      <w:pPr>
        <w:jc w:val="center"/>
        <w:rPr>
          <w:rFonts w:eastAsia="Times New Roman" w:cs="Arial"/>
          <w:b/>
          <w:color w:val="000000" w:themeColor="dark1"/>
          <w:kern w:val="24"/>
          <w:sz w:val="40"/>
          <w:szCs w:val="40"/>
          <w:lang w:eastAsia="en-GB"/>
        </w:rPr>
      </w:pPr>
      <w:r w:rsidRPr="00E22FBD">
        <w:rPr>
          <w:rFonts w:eastAsia="Times New Roman" w:cs="Arial"/>
          <w:b/>
          <w:noProof/>
          <w:color w:val="000000" w:themeColor="dark1"/>
          <w:kern w:val="24"/>
          <w:sz w:val="40"/>
          <w:szCs w:val="40"/>
          <w:lang w:eastAsia="en-GB"/>
        </w:rPr>
        <w:drawing>
          <wp:inline distT="0" distB="0" distL="0" distR="0" wp14:anchorId="27128F62" wp14:editId="5105393D">
            <wp:extent cx="6343650" cy="3019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3019425"/>
                    </a:xfrm>
                    <a:prstGeom prst="rect">
                      <a:avLst/>
                    </a:prstGeom>
                    <a:noFill/>
                    <a:ln>
                      <a:noFill/>
                    </a:ln>
                  </pic:spPr>
                </pic:pic>
              </a:graphicData>
            </a:graphic>
          </wp:inline>
        </w:drawing>
      </w:r>
    </w:p>
    <w:p w14:paraId="7EAF7711" w14:textId="58A16093" w:rsidR="00E16440" w:rsidRDefault="00E22FBD" w:rsidP="00E22FBD">
      <w:pPr>
        <w:tabs>
          <w:tab w:val="left" w:pos="9750"/>
        </w:tabs>
        <w:rPr>
          <w:rFonts w:eastAsia="Times New Roman" w:cs="Arial"/>
          <w:sz w:val="40"/>
          <w:szCs w:val="40"/>
          <w:lang w:eastAsia="en-GB"/>
        </w:rPr>
      </w:pPr>
      <w:r w:rsidRPr="00E22FBD">
        <w:rPr>
          <w:rFonts w:eastAsia="Times New Roman" w:cs="Arial"/>
          <w:noProof/>
          <w:sz w:val="40"/>
          <w:szCs w:val="40"/>
          <w:lang w:eastAsia="en-GB"/>
        </w:rPr>
        <w:drawing>
          <wp:inline distT="0" distB="0" distL="0" distR="0" wp14:anchorId="7F67DE36" wp14:editId="667FFFFF">
            <wp:extent cx="6543675" cy="3914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3675" cy="3914775"/>
                    </a:xfrm>
                    <a:prstGeom prst="rect">
                      <a:avLst/>
                    </a:prstGeom>
                    <a:noFill/>
                    <a:ln>
                      <a:noFill/>
                    </a:ln>
                  </pic:spPr>
                </pic:pic>
              </a:graphicData>
            </a:graphic>
          </wp:inline>
        </w:drawing>
      </w:r>
      <w:r>
        <w:rPr>
          <w:rFonts w:eastAsia="Times New Roman" w:cs="Arial"/>
          <w:sz w:val="40"/>
          <w:szCs w:val="40"/>
          <w:lang w:eastAsia="en-GB"/>
        </w:rPr>
        <w:tab/>
      </w:r>
    </w:p>
    <w:p w14:paraId="11BB913B" w14:textId="55063FFD" w:rsidR="00E22FBD" w:rsidRPr="00E22FBD" w:rsidRDefault="00E22FBD" w:rsidP="00E22FBD">
      <w:pPr>
        <w:tabs>
          <w:tab w:val="left" w:pos="9750"/>
        </w:tabs>
        <w:rPr>
          <w:rFonts w:eastAsia="Times New Roman" w:cs="Arial"/>
          <w:sz w:val="40"/>
          <w:szCs w:val="40"/>
          <w:lang w:eastAsia="en-GB"/>
        </w:rPr>
      </w:pPr>
      <w:r w:rsidRPr="00E22FBD">
        <w:rPr>
          <w:rFonts w:eastAsia="Times New Roman" w:cs="Arial"/>
          <w:noProof/>
          <w:sz w:val="40"/>
          <w:szCs w:val="40"/>
          <w:lang w:eastAsia="en-GB"/>
        </w:rPr>
        <w:drawing>
          <wp:inline distT="0" distB="0" distL="0" distR="0" wp14:anchorId="124F5EA7" wp14:editId="5B371190">
            <wp:extent cx="6600825" cy="2476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0825" cy="2476500"/>
                    </a:xfrm>
                    <a:prstGeom prst="rect">
                      <a:avLst/>
                    </a:prstGeom>
                    <a:noFill/>
                    <a:ln>
                      <a:noFill/>
                    </a:ln>
                  </pic:spPr>
                </pic:pic>
              </a:graphicData>
            </a:graphic>
          </wp:inline>
        </w:drawing>
      </w:r>
    </w:p>
    <w:p w14:paraId="011B14A3" w14:textId="461140E5" w:rsidR="00927B7B" w:rsidRDefault="00E22FBD" w:rsidP="00927B7B">
      <w:pPr>
        <w:rPr>
          <w:rFonts w:eastAsia="Times New Roman" w:cs="Arial"/>
          <w:b/>
          <w:color w:val="000000" w:themeColor="dark1"/>
          <w:kern w:val="24"/>
          <w:sz w:val="28"/>
          <w:szCs w:val="40"/>
          <w:lang w:eastAsia="en-GB"/>
        </w:rPr>
      </w:pPr>
      <w:r w:rsidRPr="00E22FBD">
        <w:rPr>
          <w:rFonts w:eastAsia="Times New Roman" w:cs="Arial"/>
          <w:b/>
          <w:noProof/>
          <w:color w:val="000000" w:themeColor="dark1"/>
          <w:kern w:val="24"/>
          <w:sz w:val="28"/>
          <w:szCs w:val="40"/>
          <w:lang w:eastAsia="en-GB"/>
        </w:rPr>
        <w:drawing>
          <wp:inline distT="0" distB="0" distL="0" distR="0" wp14:anchorId="5C6AEE70" wp14:editId="558AFD75">
            <wp:extent cx="6638925" cy="1123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1123950"/>
                    </a:xfrm>
                    <a:prstGeom prst="rect">
                      <a:avLst/>
                    </a:prstGeom>
                    <a:noFill/>
                    <a:ln>
                      <a:noFill/>
                    </a:ln>
                  </pic:spPr>
                </pic:pic>
              </a:graphicData>
            </a:graphic>
          </wp:inline>
        </w:drawing>
      </w:r>
    </w:p>
    <w:p w14:paraId="5B4A3C56" w14:textId="14828611" w:rsidR="001013B9" w:rsidRDefault="00E22FBD" w:rsidP="00927B7B">
      <w:pPr>
        <w:rPr>
          <w:rFonts w:eastAsia="Times New Roman" w:cs="Arial"/>
          <w:b/>
          <w:color w:val="000000" w:themeColor="dark1"/>
          <w:kern w:val="24"/>
          <w:sz w:val="28"/>
          <w:szCs w:val="40"/>
          <w:lang w:eastAsia="en-GB"/>
        </w:rPr>
      </w:pPr>
      <w:r w:rsidRPr="00E22FBD">
        <w:rPr>
          <w:rFonts w:eastAsia="Times New Roman" w:cs="Arial"/>
          <w:b/>
          <w:noProof/>
          <w:color w:val="000000" w:themeColor="dark1"/>
          <w:kern w:val="24"/>
          <w:sz w:val="28"/>
          <w:szCs w:val="40"/>
          <w:lang w:eastAsia="en-GB"/>
        </w:rPr>
        <w:drawing>
          <wp:inline distT="0" distB="0" distL="0" distR="0" wp14:anchorId="3453BBB2" wp14:editId="5992D665">
            <wp:extent cx="6543675" cy="2809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3675" cy="2809875"/>
                    </a:xfrm>
                    <a:prstGeom prst="rect">
                      <a:avLst/>
                    </a:prstGeom>
                    <a:noFill/>
                    <a:ln>
                      <a:noFill/>
                    </a:ln>
                  </pic:spPr>
                </pic:pic>
              </a:graphicData>
            </a:graphic>
          </wp:inline>
        </w:drawing>
      </w:r>
    </w:p>
    <w:p w14:paraId="49F9A81A" w14:textId="77777777" w:rsidR="001013B9" w:rsidRDefault="001013B9" w:rsidP="00927B7B">
      <w:pPr>
        <w:rPr>
          <w:rFonts w:eastAsia="Times New Roman" w:cs="Arial"/>
          <w:b/>
          <w:color w:val="000000" w:themeColor="dark1"/>
          <w:kern w:val="24"/>
          <w:sz w:val="28"/>
          <w:szCs w:val="40"/>
          <w:lang w:eastAsia="en-GB"/>
        </w:rPr>
      </w:pPr>
    </w:p>
    <w:p w14:paraId="09B2C6C3" w14:textId="6A179094" w:rsidR="00E22FBD" w:rsidRDefault="00E22FBD" w:rsidP="00927B7B">
      <w:pPr>
        <w:rPr>
          <w:rFonts w:eastAsia="Times New Roman" w:cs="Arial"/>
          <w:b/>
          <w:color w:val="000000" w:themeColor="dark1"/>
          <w:kern w:val="24"/>
          <w:sz w:val="28"/>
          <w:szCs w:val="40"/>
          <w:lang w:eastAsia="en-GB"/>
        </w:rPr>
      </w:pPr>
      <w:r w:rsidRPr="00E22FBD">
        <w:rPr>
          <w:rFonts w:eastAsia="Times New Roman" w:cs="Arial"/>
          <w:b/>
          <w:noProof/>
          <w:color w:val="000000" w:themeColor="dark1"/>
          <w:kern w:val="24"/>
          <w:sz w:val="28"/>
          <w:szCs w:val="40"/>
          <w:lang w:eastAsia="en-GB"/>
        </w:rPr>
        <w:drawing>
          <wp:inline distT="0" distB="0" distL="0" distR="0" wp14:anchorId="67753AC3" wp14:editId="0940FEE7">
            <wp:extent cx="6657975" cy="3362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7975" cy="3362325"/>
                    </a:xfrm>
                    <a:prstGeom prst="rect">
                      <a:avLst/>
                    </a:prstGeom>
                    <a:noFill/>
                    <a:ln>
                      <a:noFill/>
                    </a:ln>
                  </pic:spPr>
                </pic:pic>
              </a:graphicData>
            </a:graphic>
          </wp:inline>
        </w:drawing>
      </w:r>
    </w:p>
    <w:p w14:paraId="25127CEC" w14:textId="735026FF" w:rsidR="00E22FBD" w:rsidRDefault="00E22FBD" w:rsidP="00E22FBD">
      <w:pPr>
        <w:rPr>
          <w:rFonts w:eastAsia="Times New Roman" w:cs="Arial"/>
          <w:sz w:val="28"/>
          <w:szCs w:val="40"/>
          <w:lang w:eastAsia="en-GB"/>
        </w:rPr>
      </w:pPr>
    </w:p>
    <w:p w14:paraId="2F898CB2" w14:textId="77777777" w:rsidR="00E22FBD" w:rsidRDefault="00E22FBD" w:rsidP="00E22FBD">
      <w:pPr>
        <w:tabs>
          <w:tab w:val="left" w:pos="945"/>
        </w:tabs>
        <w:rPr>
          <w:rFonts w:eastAsia="Times New Roman" w:cs="Arial"/>
          <w:sz w:val="28"/>
          <w:szCs w:val="40"/>
          <w:lang w:eastAsia="en-GB"/>
        </w:rPr>
      </w:pPr>
    </w:p>
    <w:p w14:paraId="4AE7534B" w14:textId="77777777" w:rsidR="00E22FBD" w:rsidRDefault="00E22FBD" w:rsidP="00E22FBD">
      <w:pPr>
        <w:tabs>
          <w:tab w:val="left" w:pos="945"/>
        </w:tabs>
        <w:rPr>
          <w:rFonts w:eastAsia="Times New Roman" w:cs="Arial"/>
          <w:sz w:val="28"/>
          <w:szCs w:val="40"/>
          <w:lang w:eastAsia="en-GB"/>
        </w:rPr>
      </w:pPr>
    </w:p>
    <w:p w14:paraId="27733ACA" w14:textId="77777777" w:rsidR="00E22FBD" w:rsidRDefault="00E22FBD" w:rsidP="00E22FBD">
      <w:pPr>
        <w:tabs>
          <w:tab w:val="left" w:pos="945"/>
        </w:tabs>
        <w:rPr>
          <w:rFonts w:eastAsia="Times New Roman" w:cs="Arial"/>
          <w:sz w:val="28"/>
          <w:szCs w:val="40"/>
          <w:lang w:eastAsia="en-GB"/>
        </w:rPr>
      </w:pPr>
    </w:p>
    <w:p w14:paraId="0AA3295C" w14:textId="77777777" w:rsidR="00E22FBD" w:rsidRDefault="00E22FBD" w:rsidP="00E22FBD">
      <w:pPr>
        <w:tabs>
          <w:tab w:val="left" w:pos="945"/>
        </w:tabs>
        <w:rPr>
          <w:rFonts w:eastAsia="Times New Roman" w:cs="Arial"/>
          <w:sz w:val="28"/>
          <w:szCs w:val="40"/>
          <w:lang w:eastAsia="en-GB"/>
        </w:rPr>
      </w:pPr>
    </w:p>
    <w:p w14:paraId="307656F6" w14:textId="77777777" w:rsidR="00E22FBD" w:rsidRDefault="00E22FBD" w:rsidP="00E22FBD">
      <w:pPr>
        <w:tabs>
          <w:tab w:val="left" w:pos="945"/>
        </w:tabs>
        <w:rPr>
          <w:rFonts w:eastAsia="Times New Roman" w:cs="Arial"/>
          <w:sz w:val="28"/>
          <w:szCs w:val="40"/>
          <w:lang w:eastAsia="en-GB"/>
        </w:rPr>
      </w:pPr>
    </w:p>
    <w:p w14:paraId="46F2D91C" w14:textId="77777777" w:rsidR="00E22FBD" w:rsidRDefault="00E22FBD" w:rsidP="00E22FBD">
      <w:pPr>
        <w:tabs>
          <w:tab w:val="left" w:pos="945"/>
        </w:tabs>
        <w:rPr>
          <w:rFonts w:eastAsia="Times New Roman" w:cs="Arial"/>
          <w:sz w:val="28"/>
          <w:szCs w:val="40"/>
          <w:lang w:eastAsia="en-GB"/>
        </w:rPr>
      </w:pPr>
    </w:p>
    <w:p w14:paraId="64F50AE8" w14:textId="243FE74E" w:rsidR="001013B9" w:rsidRDefault="00E22FBD" w:rsidP="00E22FBD">
      <w:pPr>
        <w:tabs>
          <w:tab w:val="left" w:pos="945"/>
        </w:tabs>
        <w:rPr>
          <w:rFonts w:eastAsia="Times New Roman" w:cs="Arial"/>
          <w:b/>
          <w:sz w:val="40"/>
          <w:szCs w:val="40"/>
          <w:u w:val="single"/>
          <w:lang w:eastAsia="en-GB"/>
        </w:rPr>
      </w:pPr>
      <w:r w:rsidRPr="00E22FBD">
        <w:rPr>
          <w:rFonts w:eastAsia="Times New Roman" w:cs="Arial"/>
          <w:b/>
          <w:sz w:val="40"/>
          <w:szCs w:val="40"/>
          <w:u w:val="single"/>
          <w:lang w:eastAsia="en-GB"/>
        </w:rPr>
        <w:t>Unit 3.2</w:t>
      </w:r>
      <w:r>
        <w:rPr>
          <w:rFonts w:eastAsia="Times New Roman" w:cs="Arial"/>
          <w:b/>
          <w:sz w:val="40"/>
          <w:szCs w:val="40"/>
          <w:u w:val="single"/>
          <w:lang w:eastAsia="en-GB"/>
        </w:rPr>
        <w:t xml:space="preserve"> – Influences on Business</w:t>
      </w:r>
    </w:p>
    <w:p w14:paraId="0D3C7F79" w14:textId="3667A6F2" w:rsidR="00E22FBD" w:rsidRPr="00E22FBD" w:rsidRDefault="00E22FBD" w:rsidP="00E22FBD">
      <w:pPr>
        <w:tabs>
          <w:tab w:val="left" w:pos="945"/>
        </w:tabs>
        <w:rPr>
          <w:rFonts w:eastAsia="Times New Roman" w:cs="Arial"/>
          <w:b/>
          <w:sz w:val="40"/>
          <w:szCs w:val="40"/>
          <w:u w:val="single"/>
          <w:lang w:eastAsia="en-GB"/>
        </w:rPr>
      </w:pPr>
      <w:r w:rsidRPr="00E22FBD">
        <w:rPr>
          <w:rFonts w:eastAsia="Times New Roman" w:cs="Arial"/>
          <w:b/>
          <w:noProof/>
          <w:sz w:val="40"/>
          <w:szCs w:val="40"/>
          <w:u w:val="single"/>
          <w:lang w:eastAsia="en-GB"/>
        </w:rPr>
        <w:drawing>
          <wp:inline distT="0" distB="0" distL="0" distR="0" wp14:anchorId="16E09A63" wp14:editId="7469214D">
            <wp:extent cx="6638925" cy="1762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8925" cy="1762125"/>
                    </a:xfrm>
                    <a:prstGeom prst="rect">
                      <a:avLst/>
                    </a:prstGeom>
                    <a:noFill/>
                    <a:ln>
                      <a:noFill/>
                    </a:ln>
                  </pic:spPr>
                </pic:pic>
              </a:graphicData>
            </a:graphic>
          </wp:inline>
        </w:drawing>
      </w:r>
    </w:p>
    <w:p w14:paraId="0F6057AF" w14:textId="72A24E88" w:rsidR="001013B9" w:rsidRDefault="00E22FBD" w:rsidP="00E22FBD">
      <w:pPr>
        <w:pStyle w:val="ListParagraph"/>
        <w:ind w:left="199"/>
        <w:rPr>
          <w:rFonts w:eastAsia="Times New Roman" w:cs="Arial"/>
          <w:b/>
          <w:color w:val="000000" w:themeColor="dark1"/>
          <w:kern w:val="24"/>
          <w:sz w:val="40"/>
          <w:szCs w:val="40"/>
          <w:lang w:eastAsia="en-GB"/>
        </w:rPr>
      </w:pPr>
      <w:r w:rsidRPr="00E22FBD">
        <w:rPr>
          <w:rFonts w:eastAsia="Times New Roman" w:cs="Arial"/>
          <w:b/>
          <w:noProof/>
          <w:color w:val="000000" w:themeColor="dark1"/>
          <w:kern w:val="24"/>
          <w:sz w:val="40"/>
          <w:szCs w:val="40"/>
          <w:lang w:eastAsia="en-GB"/>
        </w:rPr>
        <w:drawing>
          <wp:inline distT="0" distB="0" distL="0" distR="0" wp14:anchorId="3852E73C" wp14:editId="442B4EC2">
            <wp:extent cx="6572250" cy="3409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0" cy="3409950"/>
                    </a:xfrm>
                    <a:prstGeom prst="rect">
                      <a:avLst/>
                    </a:prstGeom>
                    <a:noFill/>
                    <a:ln>
                      <a:noFill/>
                    </a:ln>
                  </pic:spPr>
                </pic:pic>
              </a:graphicData>
            </a:graphic>
          </wp:inline>
        </w:drawing>
      </w:r>
    </w:p>
    <w:p w14:paraId="7E107C82" w14:textId="50E11656" w:rsidR="001013B9" w:rsidRDefault="001013B9" w:rsidP="00A75F96">
      <w:pPr>
        <w:pStyle w:val="ListParagraph"/>
        <w:ind w:left="199"/>
        <w:jc w:val="right"/>
        <w:rPr>
          <w:rFonts w:eastAsia="Times New Roman" w:cs="Arial"/>
          <w:b/>
          <w:color w:val="000000" w:themeColor="dark1"/>
          <w:kern w:val="24"/>
          <w:sz w:val="40"/>
          <w:szCs w:val="40"/>
          <w:lang w:eastAsia="en-GB"/>
        </w:rPr>
      </w:pPr>
    </w:p>
    <w:p w14:paraId="5985804F" w14:textId="20AE0708" w:rsidR="001013B9" w:rsidRDefault="00E22FBD" w:rsidP="00A75F96">
      <w:pPr>
        <w:pStyle w:val="ListParagraph"/>
        <w:ind w:left="199"/>
        <w:jc w:val="right"/>
        <w:rPr>
          <w:rFonts w:eastAsia="Times New Roman" w:cs="Arial"/>
          <w:b/>
          <w:color w:val="000000" w:themeColor="dark1"/>
          <w:kern w:val="24"/>
          <w:sz w:val="40"/>
          <w:szCs w:val="40"/>
          <w:lang w:eastAsia="en-GB"/>
        </w:rPr>
      </w:pPr>
      <w:r w:rsidRPr="00E22FBD">
        <w:rPr>
          <w:rFonts w:eastAsia="Times New Roman" w:cs="Arial"/>
          <w:b/>
          <w:noProof/>
          <w:color w:val="000000" w:themeColor="dark1"/>
          <w:kern w:val="24"/>
          <w:sz w:val="40"/>
          <w:szCs w:val="40"/>
          <w:lang w:eastAsia="en-GB"/>
        </w:rPr>
        <w:drawing>
          <wp:inline distT="0" distB="0" distL="0" distR="0" wp14:anchorId="43F2FBB3" wp14:editId="69E56B8B">
            <wp:extent cx="6486525" cy="2400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6525" cy="2400300"/>
                    </a:xfrm>
                    <a:prstGeom prst="rect">
                      <a:avLst/>
                    </a:prstGeom>
                    <a:noFill/>
                    <a:ln>
                      <a:noFill/>
                    </a:ln>
                  </pic:spPr>
                </pic:pic>
              </a:graphicData>
            </a:graphic>
          </wp:inline>
        </w:drawing>
      </w:r>
    </w:p>
    <w:p w14:paraId="719844EB" w14:textId="61048D6C" w:rsidR="001013B9" w:rsidRDefault="001013B9" w:rsidP="00A75F96">
      <w:pPr>
        <w:pStyle w:val="ListParagraph"/>
        <w:ind w:left="199"/>
        <w:jc w:val="right"/>
        <w:rPr>
          <w:rFonts w:eastAsia="Times New Roman" w:cs="Arial"/>
          <w:b/>
          <w:color w:val="000000" w:themeColor="dark1"/>
          <w:kern w:val="24"/>
          <w:sz w:val="40"/>
          <w:szCs w:val="40"/>
          <w:lang w:eastAsia="en-GB"/>
        </w:rPr>
      </w:pPr>
    </w:p>
    <w:p w14:paraId="7998CCA0" w14:textId="798FFAEE" w:rsidR="001013B9" w:rsidRDefault="00E22FBD" w:rsidP="00E22FBD">
      <w:pPr>
        <w:pStyle w:val="ListParagraph"/>
        <w:ind w:left="199"/>
        <w:rPr>
          <w:rFonts w:eastAsia="Times New Roman" w:cs="Arial"/>
          <w:b/>
          <w:color w:val="000000" w:themeColor="dark1"/>
          <w:kern w:val="24"/>
          <w:sz w:val="40"/>
          <w:szCs w:val="40"/>
          <w:lang w:eastAsia="en-GB"/>
        </w:rPr>
      </w:pPr>
      <w:r w:rsidRPr="00E22FBD">
        <w:rPr>
          <w:rFonts w:eastAsia="Times New Roman" w:cs="Arial"/>
          <w:b/>
          <w:noProof/>
          <w:color w:val="000000" w:themeColor="dark1"/>
          <w:kern w:val="24"/>
          <w:sz w:val="40"/>
          <w:szCs w:val="40"/>
          <w:lang w:eastAsia="en-GB"/>
        </w:rPr>
        <w:drawing>
          <wp:inline distT="0" distB="0" distL="0" distR="0" wp14:anchorId="5A212235" wp14:editId="07C7186A">
            <wp:extent cx="6505575" cy="2019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5575" cy="2019300"/>
                    </a:xfrm>
                    <a:prstGeom prst="rect">
                      <a:avLst/>
                    </a:prstGeom>
                    <a:noFill/>
                    <a:ln>
                      <a:noFill/>
                    </a:ln>
                  </pic:spPr>
                </pic:pic>
              </a:graphicData>
            </a:graphic>
          </wp:inline>
        </w:drawing>
      </w:r>
    </w:p>
    <w:p w14:paraId="75EF0DA2" w14:textId="77777777" w:rsidR="001013B9" w:rsidRDefault="001013B9" w:rsidP="00A75F96">
      <w:pPr>
        <w:pStyle w:val="ListParagraph"/>
        <w:ind w:left="199"/>
        <w:jc w:val="right"/>
        <w:rPr>
          <w:rFonts w:eastAsia="Times New Roman" w:cs="Arial"/>
          <w:b/>
          <w:color w:val="000000" w:themeColor="dark1"/>
          <w:kern w:val="24"/>
          <w:sz w:val="40"/>
          <w:szCs w:val="40"/>
          <w:lang w:eastAsia="en-GB"/>
        </w:rPr>
      </w:pPr>
    </w:p>
    <w:p w14:paraId="6EEAF543" w14:textId="461A7ED0" w:rsidR="001013B9" w:rsidRDefault="00E22FBD" w:rsidP="00E22FBD">
      <w:pPr>
        <w:pStyle w:val="ListParagraph"/>
        <w:ind w:left="199"/>
        <w:rPr>
          <w:rFonts w:eastAsia="Times New Roman" w:cs="Arial"/>
          <w:b/>
          <w:color w:val="000000" w:themeColor="dark1"/>
          <w:kern w:val="24"/>
          <w:sz w:val="40"/>
          <w:szCs w:val="40"/>
          <w:lang w:eastAsia="en-GB"/>
        </w:rPr>
      </w:pPr>
      <w:r w:rsidRPr="00E22FBD">
        <w:rPr>
          <w:rFonts w:eastAsia="Times New Roman" w:cs="Arial"/>
          <w:b/>
          <w:noProof/>
          <w:color w:val="000000" w:themeColor="dark1"/>
          <w:kern w:val="24"/>
          <w:sz w:val="40"/>
          <w:szCs w:val="40"/>
          <w:lang w:eastAsia="en-GB"/>
        </w:rPr>
        <w:drawing>
          <wp:inline distT="0" distB="0" distL="0" distR="0" wp14:anchorId="754C5E9B" wp14:editId="0D409600">
            <wp:extent cx="6515100" cy="3248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5100" cy="3248025"/>
                    </a:xfrm>
                    <a:prstGeom prst="rect">
                      <a:avLst/>
                    </a:prstGeom>
                    <a:noFill/>
                    <a:ln>
                      <a:noFill/>
                    </a:ln>
                  </pic:spPr>
                </pic:pic>
              </a:graphicData>
            </a:graphic>
          </wp:inline>
        </w:drawing>
      </w:r>
    </w:p>
    <w:p w14:paraId="01C72D5C" w14:textId="5981A3EE" w:rsidR="00E22FBD" w:rsidRDefault="00E22FBD" w:rsidP="00E22FBD">
      <w:pPr>
        <w:pStyle w:val="ListParagraph"/>
        <w:ind w:left="199"/>
        <w:rPr>
          <w:rFonts w:eastAsia="Times New Roman" w:cs="Arial"/>
          <w:b/>
          <w:color w:val="000000" w:themeColor="dark1"/>
          <w:kern w:val="24"/>
          <w:sz w:val="40"/>
          <w:szCs w:val="40"/>
          <w:lang w:eastAsia="en-GB"/>
        </w:rPr>
      </w:pPr>
      <w:r w:rsidRPr="00E22FBD">
        <w:rPr>
          <w:rFonts w:eastAsia="Times New Roman" w:cs="Arial"/>
          <w:b/>
          <w:noProof/>
          <w:color w:val="000000" w:themeColor="dark1"/>
          <w:kern w:val="24"/>
          <w:sz w:val="40"/>
          <w:szCs w:val="40"/>
          <w:lang w:eastAsia="en-GB"/>
        </w:rPr>
        <w:drawing>
          <wp:inline distT="0" distB="0" distL="0" distR="0" wp14:anchorId="2BFFFC4E" wp14:editId="6B33AECF">
            <wp:extent cx="6562725" cy="2162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2725" cy="2162175"/>
                    </a:xfrm>
                    <a:prstGeom prst="rect">
                      <a:avLst/>
                    </a:prstGeom>
                    <a:noFill/>
                    <a:ln>
                      <a:noFill/>
                    </a:ln>
                  </pic:spPr>
                </pic:pic>
              </a:graphicData>
            </a:graphic>
          </wp:inline>
        </w:drawing>
      </w:r>
    </w:p>
    <w:p w14:paraId="46CFFD75" w14:textId="39CAEFA0" w:rsidR="001013B9" w:rsidRDefault="001013B9" w:rsidP="00A75F96">
      <w:pPr>
        <w:pStyle w:val="ListParagraph"/>
        <w:ind w:left="199"/>
        <w:jc w:val="right"/>
        <w:rPr>
          <w:rFonts w:eastAsia="Times New Roman" w:cs="Arial"/>
          <w:b/>
          <w:color w:val="000000" w:themeColor="dark1"/>
          <w:kern w:val="24"/>
          <w:sz w:val="40"/>
          <w:szCs w:val="40"/>
          <w:lang w:eastAsia="en-GB"/>
        </w:rPr>
      </w:pPr>
    </w:p>
    <w:p w14:paraId="343B3D8F" w14:textId="24CB1DC1" w:rsidR="001013B9" w:rsidRDefault="001013B9" w:rsidP="00A75F96">
      <w:pPr>
        <w:pStyle w:val="ListParagraph"/>
        <w:ind w:left="199"/>
        <w:jc w:val="right"/>
        <w:rPr>
          <w:rFonts w:eastAsia="Times New Roman" w:cs="Arial"/>
          <w:b/>
          <w:color w:val="000000" w:themeColor="dark1"/>
          <w:kern w:val="24"/>
          <w:sz w:val="40"/>
          <w:szCs w:val="40"/>
          <w:lang w:eastAsia="en-GB"/>
        </w:rPr>
      </w:pPr>
    </w:p>
    <w:p w14:paraId="4BCCD26E" w14:textId="77777777" w:rsidR="00AC0F6E" w:rsidRDefault="00AC0F6E" w:rsidP="00D02339">
      <w:pPr>
        <w:tabs>
          <w:tab w:val="left" w:pos="945"/>
        </w:tabs>
        <w:rPr>
          <w:rFonts w:eastAsia="Times New Roman" w:cs="Arial"/>
          <w:b/>
          <w:sz w:val="40"/>
          <w:szCs w:val="40"/>
          <w:u w:val="single"/>
          <w:lang w:eastAsia="en-GB"/>
        </w:rPr>
      </w:pPr>
    </w:p>
    <w:p w14:paraId="3D6CC0A1" w14:textId="16797010" w:rsidR="00D02339" w:rsidRDefault="00D02339" w:rsidP="00D02339">
      <w:pPr>
        <w:tabs>
          <w:tab w:val="left" w:pos="945"/>
        </w:tabs>
        <w:rPr>
          <w:rFonts w:eastAsia="Times New Roman" w:cs="Arial"/>
          <w:b/>
          <w:sz w:val="40"/>
          <w:szCs w:val="40"/>
          <w:u w:val="single"/>
          <w:lang w:eastAsia="en-GB"/>
        </w:rPr>
      </w:pPr>
      <w:r w:rsidRPr="00E22FBD">
        <w:rPr>
          <w:rFonts w:eastAsia="Times New Roman" w:cs="Arial"/>
          <w:b/>
          <w:sz w:val="40"/>
          <w:szCs w:val="40"/>
          <w:u w:val="single"/>
          <w:lang w:eastAsia="en-GB"/>
        </w:rPr>
        <w:t>Unit 3.</w:t>
      </w:r>
      <w:r w:rsidR="00991EED">
        <w:rPr>
          <w:rFonts w:eastAsia="Times New Roman" w:cs="Arial"/>
          <w:b/>
          <w:sz w:val="40"/>
          <w:szCs w:val="40"/>
          <w:u w:val="single"/>
          <w:lang w:eastAsia="en-GB"/>
        </w:rPr>
        <w:t>3</w:t>
      </w:r>
      <w:r>
        <w:rPr>
          <w:rFonts w:eastAsia="Times New Roman" w:cs="Arial"/>
          <w:b/>
          <w:sz w:val="40"/>
          <w:szCs w:val="40"/>
          <w:u w:val="single"/>
          <w:lang w:eastAsia="en-GB"/>
        </w:rPr>
        <w:t xml:space="preserve"> – </w:t>
      </w:r>
      <w:r w:rsidR="00991EED">
        <w:rPr>
          <w:rFonts w:eastAsia="Times New Roman" w:cs="Arial"/>
          <w:b/>
          <w:sz w:val="40"/>
          <w:szCs w:val="40"/>
          <w:u w:val="single"/>
          <w:lang w:eastAsia="en-GB"/>
        </w:rPr>
        <w:t>Operations</w:t>
      </w:r>
    </w:p>
    <w:p w14:paraId="1026B89B" w14:textId="016BC832" w:rsidR="00D02339" w:rsidRDefault="00D02339" w:rsidP="00D02339">
      <w:pPr>
        <w:tabs>
          <w:tab w:val="left" w:pos="945"/>
        </w:tabs>
        <w:rPr>
          <w:rFonts w:eastAsia="Times New Roman" w:cs="Arial"/>
          <w:b/>
          <w:sz w:val="40"/>
          <w:szCs w:val="40"/>
          <w:u w:val="single"/>
          <w:lang w:eastAsia="en-GB"/>
        </w:rPr>
      </w:pPr>
      <w:r w:rsidRPr="00D02339">
        <w:rPr>
          <w:rFonts w:eastAsia="Times New Roman" w:cs="Arial"/>
          <w:b/>
          <w:noProof/>
          <w:sz w:val="40"/>
          <w:szCs w:val="40"/>
          <w:u w:val="single"/>
          <w:lang w:eastAsia="en-GB"/>
        </w:rPr>
        <w:drawing>
          <wp:inline distT="0" distB="0" distL="0" distR="0" wp14:anchorId="1FE14A94" wp14:editId="5AFA83E0">
            <wp:extent cx="6667500" cy="1676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0" cy="1676400"/>
                    </a:xfrm>
                    <a:prstGeom prst="rect">
                      <a:avLst/>
                    </a:prstGeom>
                    <a:noFill/>
                    <a:ln>
                      <a:noFill/>
                    </a:ln>
                  </pic:spPr>
                </pic:pic>
              </a:graphicData>
            </a:graphic>
          </wp:inline>
        </w:drawing>
      </w:r>
    </w:p>
    <w:p w14:paraId="55A5319A" w14:textId="1EEBE69B" w:rsidR="00D02339" w:rsidRDefault="00D02339" w:rsidP="00D02339">
      <w:pPr>
        <w:pStyle w:val="ListParagraph"/>
        <w:ind w:left="199"/>
        <w:rPr>
          <w:rFonts w:eastAsia="Times New Roman" w:cs="Arial"/>
          <w:b/>
          <w:color w:val="000000" w:themeColor="dark1"/>
          <w:kern w:val="24"/>
          <w:sz w:val="40"/>
          <w:szCs w:val="40"/>
          <w:lang w:eastAsia="en-GB"/>
        </w:rPr>
      </w:pPr>
      <w:r w:rsidRPr="00D02339">
        <w:rPr>
          <w:rFonts w:eastAsia="Times New Roman" w:cs="Arial"/>
          <w:b/>
          <w:noProof/>
          <w:color w:val="000000" w:themeColor="dark1"/>
          <w:kern w:val="24"/>
          <w:sz w:val="40"/>
          <w:szCs w:val="40"/>
          <w:lang w:eastAsia="en-GB"/>
        </w:rPr>
        <w:drawing>
          <wp:anchor distT="0" distB="0" distL="114300" distR="114300" simplePos="0" relativeHeight="251731968" behindDoc="1" locked="0" layoutInCell="1" allowOverlap="1" wp14:anchorId="423B3D7E" wp14:editId="2FC10806">
            <wp:simplePos x="0" y="0"/>
            <wp:positionH relativeFrom="column">
              <wp:posOffset>161925</wp:posOffset>
            </wp:positionH>
            <wp:positionV relativeFrom="paragraph">
              <wp:posOffset>3188970</wp:posOffset>
            </wp:positionV>
            <wp:extent cx="6524625" cy="2324100"/>
            <wp:effectExtent l="0" t="0" r="9525" b="0"/>
            <wp:wrapTight wrapText="bothSides">
              <wp:wrapPolygon edited="0">
                <wp:start x="0" y="0"/>
                <wp:lineTo x="0" y="21423"/>
                <wp:lineTo x="21568" y="21423"/>
                <wp:lineTo x="2156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a:extLst>
                        <a:ext uri="{28A0092B-C50C-407E-A947-70E740481C1C}">
                          <a14:useLocalDpi xmlns:a14="http://schemas.microsoft.com/office/drawing/2010/main" val="0"/>
                        </a:ext>
                      </a:extLst>
                    </a:blip>
                    <a:srcRect t="7924"/>
                    <a:stretch/>
                  </pic:blipFill>
                  <pic:spPr bwMode="auto">
                    <a:xfrm>
                      <a:off x="0" y="0"/>
                      <a:ext cx="6524625" cy="2324100"/>
                    </a:xfrm>
                    <a:prstGeom prst="rect">
                      <a:avLst/>
                    </a:prstGeom>
                    <a:noFill/>
                    <a:ln>
                      <a:noFill/>
                    </a:ln>
                    <a:extLst>
                      <a:ext uri="{53640926-AAD7-44D8-BBD7-CCE9431645EC}">
                        <a14:shadowObscured xmlns:a14="http://schemas.microsoft.com/office/drawing/2010/main"/>
                      </a:ext>
                    </a:extLst>
                  </pic:spPr>
                </pic:pic>
              </a:graphicData>
            </a:graphic>
          </wp:anchor>
        </w:drawing>
      </w:r>
      <w:r w:rsidRPr="00D02339">
        <w:rPr>
          <w:rFonts w:eastAsia="Times New Roman" w:cs="Arial"/>
          <w:b/>
          <w:noProof/>
          <w:color w:val="000000" w:themeColor="dark1"/>
          <w:kern w:val="24"/>
          <w:sz w:val="40"/>
          <w:szCs w:val="40"/>
          <w:lang w:eastAsia="en-GB"/>
        </w:rPr>
        <w:drawing>
          <wp:inline distT="0" distB="0" distL="0" distR="0" wp14:anchorId="0633407B" wp14:editId="48D966E7">
            <wp:extent cx="6543675" cy="31718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43675" cy="3171825"/>
                    </a:xfrm>
                    <a:prstGeom prst="rect">
                      <a:avLst/>
                    </a:prstGeom>
                    <a:noFill/>
                    <a:ln>
                      <a:noFill/>
                    </a:ln>
                  </pic:spPr>
                </pic:pic>
              </a:graphicData>
            </a:graphic>
          </wp:inline>
        </w:drawing>
      </w:r>
    </w:p>
    <w:p w14:paraId="08E0CF03" w14:textId="6CBD7FE2" w:rsidR="001013B9" w:rsidRDefault="00991EED" w:rsidP="00D02339">
      <w:pPr>
        <w:pStyle w:val="ListParagraph"/>
        <w:ind w:left="199"/>
        <w:rPr>
          <w:rFonts w:eastAsia="Times New Roman" w:cs="Arial"/>
          <w:b/>
          <w:color w:val="000000" w:themeColor="dark1"/>
          <w:kern w:val="24"/>
          <w:sz w:val="40"/>
          <w:szCs w:val="40"/>
          <w:lang w:eastAsia="en-GB"/>
        </w:rPr>
      </w:pPr>
      <w:r w:rsidRPr="00991EED">
        <w:rPr>
          <w:rFonts w:eastAsia="Times New Roman" w:cs="Arial"/>
          <w:b/>
          <w:noProof/>
          <w:color w:val="000000" w:themeColor="dark1"/>
          <w:kern w:val="24"/>
          <w:sz w:val="40"/>
          <w:szCs w:val="40"/>
          <w:lang w:eastAsia="en-GB"/>
        </w:rPr>
        <w:drawing>
          <wp:inline distT="0" distB="0" distL="0" distR="0" wp14:anchorId="537F48E0" wp14:editId="5DEEF367">
            <wp:extent cx="6534150" cy="34004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4150" cy="3400425"/>
                    </a:xfrm>
                    <a:prstGeom prst="rect">
                      <a:avLst/>
                    </a:prstGeom>
                    <a:noFill/>
                    <a:ln>
                      <a:noFill/>
                    </a:ln>
                  </pic:spPr>
                </pic:pic>
              </a:graphicData>
            </a:graphic>
          </wp:inline>
        </w:drawing>
      </w:r>
    </w:p>
    <w:p w14:paraId="33726DA6" w14:textId="69EF5D2A" w:rsidR="001013B9" w:rsidRPr="001013B9" w:rsidRDefault="00991EED" w:rsidP="001013B9">
      <w:pPr>
        <w:rPr>
          <w:rFonts w:eastAsia="Times New Roman" w:cs="Arial"/>
          <w:b/>
          <w:color w:val="000000" w:themeColor="dark1"/>
          <w:kern w:val="24"/>
          <w:sz w:val="40"/>
          <w:szCs w:val="40"/>
          <w:lang w:eastAsia="en-GB"/>
        </w:rPr>
      </w:pPr>
      <w:r w:rsidRPr="00991EED">
        <w:rPr>
          <w:rFonts w:eastAsia="Times New Roman" w:cs="Arial"/>
          <w:b/>
          <w:noProof/>
          <w:color w:val="000000" w:themeColor="dark1"/>
          <w:kern w:val="24"/>
          <w:sz w:val="40"/>
          <w:szCs w:val="40"/>
          <w:lang w:eastAsia="en-GB"/>
        </w:rPr>
        <w:drawing>
          <wp:inline distT="0" distB="0" distL="0" distR="0" wp14:anchorId="19853BB6" wp14:editId="2C9423CE">
            <wp:extent cx="6667500" cy="4410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0" cy="4410075"/>
                    </a:xfrm>
                    <a:prstGeom prst="rect">
                      <a:avLst/>
                    </a:prstGeom>
                    <a:noFill/>
                    <a:ln>
                      <a:noFill/>
                    </a:ln>
                  </pic:spPr>
                </pic:pic>
              </a:graphicData>
            </a:graphic>
          </wp:inline>
        </w:drawing>
      </w:r>
    </w:p>
    <w:p w14:paraId="79373B66" w14:textId="77777777" w:rsidR="00991EED" w:rsidRDefault="00991EED" w:rsidP="003875CE">
      <w:pPr>
        <w:jc w:val="center"/>
        <w:rPr>
          <w:rFonts w:eastAsia="Times New Roman" w:cs="Arial"/>
          <w:b/>
          <w:color w:val="000000" w:themeColor="dark1"/>
          <w:kern w:val="24"/>
          <w:sz w:val="40"/>
          <w:szCs w:val="40"/>
          <w:lang w:eastAsia="en-GB"/>
        </w:rPr>
      </w:pPr>
    </w:p>
    <w:p w14:paraId="56EEA633" w14:textId="77777777" w:rsidR="00991EED" w:rsidRDefault="00991EED" w:rsidP="003875CE">
      <w:pPr>
        <w:jc w:val="center"/>
        <w:rPr>
          <w:rFonts w:eastAsia="Times New Roman" w:cs="Arial"/>
          <w:b/>
          <w:color w:val="000000" w:themeColor="dark1"/>
          <w:kern w:val="24"/>
          <w:sz w:val="40"/>
          <w:szCs w:val="40"/>
          <w:lang w:eastAsia="en-GB"/>
        </w:rPr>
      </w:pPr>
    </w:p>
    <w:p w14:paraId="2DA240A7" w14:textId="40951778" w:rsidR="00991EED" w:rsidRDefault="00991EED" w:rsidP="00991EED">
      <w:pPr>
        <w:tabs>
          <w:tab w:val="left" w:pos="945"/>
        </w:tabs>
        <w:rPr>
          <w:rFonts w:eastAsia="Times New Roman" w:cs="Arial"/>
          <w:b/>
          <w:sz w:val="40"/>
          <w:szCs w:val="40"/>
          <w:u w:val="single"/>
          <w:lang w:eastAsia="en-GB"/>
        </w:rPr>
      </w:pPr>
      <w:r w:rsidRPr="00E22FBD">
        <w:rPr>
          <w:rFonts w:eastAsia="Times New Roman" w:cs="Arial"/>
          <w:b/>
          <w:sz w:val="40"/>
          <w:szCs w:val="40"/>
          <w:u w:val="single"/>
          <w:lang w:eastAsia="en-GB"/>
        </w:rPr>
        <w:t>Unit 3.</w:t>
      </w:r>
      <w:r>
        <w:rPr>
          <w:rFonts w:eastAsia="Times New Roman" w:cs="Arial"/>
          <w:b/>
          <w:sz w:val="40"/>
          <w:szCs w:val="40"/>
          <w:u w:val="single"/>
          <w:lang w:eastAsia="en-GB"/>
        </w:rPr>
        <w:t>4 – HRM</w:t>
      </w:r>
    </w:p>
    <w:p w14:paraId="4BB59B36" w14:textId="4106CDDF" w:rsidR="00991EED" w:rsidRDefault="00991EED" w:rsidP="00991EED">
      <w:pPr>
        <w:rPr>
          <w:rFonts w:eastAsia="Times New Roman" w:cs="Arial"/>
          <w:b/>
          <w:color w:val="000000" w:themeColor="dark1"/>
          <w:kern w:val="24"/>
          <w:sz w:val="40"/>
          <w:szCs w:val="40"/>
          <w:lang w:eastAsia="en-GB"/>
        </w:rPr>
      </w:pPr>
      <w:r w:rsidRPr="00991EED">
        <w:rPr>
          <w:rFonts w:eastAsia="Times New Roman" w:cs="Arial"/>
          <w:b/>
          <w:noProof/>
          <w:color w:val="000000" w:themeColor="dark1"/>
          <w:kern w:val="24"/>
          <w:sz w:val="40"/>
          <w:szCs w:val="40"/>
          <w:lang w:eastAsia="en-GB"/>
        </w:rPr>
        <w:drawing>
          <wp:inline distT="0" distB="0" distL="0" distR="0" wp14:anchorId="6BBAFED7" wp14:editId="4858FDF5">
            <wp:extent cx="6686550" cy="2133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86550" cy="2133600"/>
                    </a:xfrm>
                    <a:prstGeom prst="rect">
                      <a:avLst/>
                    </a:prstGeom>
                    <a:noFill/>
                    <a:ln>
                      <a:noFill/>
                    </a:ln>
                  </pic:spPr>
                </pic:pic>
              </a:graphicData>
            </a:graphic>
          </wp:inline>
        </w:drawing>
      </w:r>
    </w:p>
    <w:p w14:paraId="11104A5A" w14:textId="76D26858" w:rsidR="00991EED" w:rsidRDefault="001460F1" w:rsidP="001460F1">
      <w:pPr>
        <w:rPr>
          <w:rFonts w:eastAsia="Times New Roman" w:cs="Arial"/>
          <w:b/>
          <w:color w:val="000000" w:themeColor="dark1"/>
          <w:kern w:val="24"/>
          <w:sz w:val="40"/>
          <w:szCs w:val="40"/>
          <w:lang w:eastAsia="en-GB"/>
        </w:rPr>
      </w:pPr>
      <w:r w:rsidRPr="001460F1">
        <w:rPr>
          <w:rFonts w:eastAsia="Times New Roman" w:cs="Arial"/>
          <w:b/>
          <w:noProof/>
          <w:color w:val="000000" w:themeColor="dark1"/>
          <w:kern w:val="24"/>
          <w:sz w:val="40"/>
          <w:szCs w:val="40"/>
          <w:lang w:eastAsia="en-GB"/>
        </w:rPr>
        <w:drawing>
          <wp:inline distT="0" distB="0" distL="0" distR="0" wp14:anchorId="61C1E9C2" wp14:editId="7CA5469A">
            <wp:extent cx="6648450" cy="3028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8450" cy="3028950"/>
                    </a:xfrm>
                    <a:prstGeom prst="rect">
                      <a:avLst/>
                    </a:prstGeom>
                    <a:noFill/>
                    <a:ln>
                      <a:noFill/>
                    </a:ln>
                  </pic:spPr>
                </pic:pic>
              </a:graphicData>
            </a:graphic>
          </wp:inline>
        </w:drawing>
      </w:r>
    </w:p>
    <w:p w14:paraId="3901091B" w14:textId="66E37298" w:rsidR="00991EED" w:rsidRDefault="001460F1" w:rsidP="001460F1">
      <w:pPr>
        <w:rPr>
          <w:rFonts w:eastAsia="Times New Roman" w:cs="Arial"/>
          <w:b/>
          <w:color w:val="000000" w:themeColor="dark1"/>
          <w:kern w:val="24"/>
          <w:sz w:val="40"/>
          <w:szCs w:val="40"/>
          <w:lang w:eastAsia="en-GB"/>
        </w:rPr>
      </w:pPr>
      <w:r w:rsidRPr="001460F1">
        <w:rPr>
          <w:rFonts w:eastAsia="Times New Roman" w:cs="Arial"/>
          <w:b/>
          <w:noProof/>
          <w:color w:val="000000" w:themeColor="dark1"/>
          <w:kern w:val="24"/>
          <w:sz w:val="40"/>
          <w:szCs w:val="40"/>
          <w:lang w:eastAsia="en-GB"/>
        </w:rPr>
        <w:drawing>
          <wp:inline distT="0" distB="0" distL="0" distR="0" wp14:anchorId="35A73CF9" wp14:editId="1049A50D">
            <wp:extent cx="6686550" cy="2676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6550" cy="2676525"/>
                    </a:xfrm>
                    <a:prstGeom prst="rect">
                      <a:avLst/>
                    </a:prstGeom>
                    <a:noFill/>
                    <a:ln>
                      <a:noFill/>
                    </a:ln>
                  </pic:spPr>
                </pic:pic>
              </a:graphicData>
            </a:graphic>
          </wp:inline>
        </w:drawing>
      </w:r>
    </w:p>
    <w:p w14:paraId="77C7234D" w14:textId="2BF0C4A8" w:rsidR="00991EED" w:rsidRDefault="001460F1" w:rsidP="001460F1">
      <w:pPr>
        <w:rPr>
          <w:rFonts w:eastAsia="Times New Roman" w:cs="Arial"/>
          <w:b/>
          <w:color w:val="000000" w:themeColor="dark1"/>
          <w:kern w:val="24"/>
          <w:sz w:val="40"/>
          <w:szCs w:val="40"/>
          <w:lang w:eastAsia="en-GB"/>
        </w:rPr>
      </w:pPr>
      <w:r w:rsidRPr="001460F1">
        <w:rPr>
          <w:rFonts w:eastAsia="Times New Roman" w:cs="Arial"/>
          <w:b/>
          <w:noProof/>
          <w:color w:val="000000" w:themeColor="dark1"/>
          <w:kern w:val="24"/>
          <w:sz w:val="40"/>
          <w:szCs w:val="40"/>
          <w:lang w:eastAsia="en-GB"/>
        </w:rPr>
        <w:drawing>
          <wp:inline distT="0" distB="0" distL="0" distR="0" wp14:anchorId="569F312E" wp14:editId="00066EA7">
            <wp:extent cx="6677025" cy="2695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77025" cy="2695575"/>
                    </a:xfrm>
                    <a:prstGeom prst="rect">
                      <a:avLst/>
                    </a:prstGeom>
                    <a:noFill/>
                    <a:ln>
                      <a:noFill/>
                    </a:ln>
                  </pic:spPr>
                </pic:pic>
              </a:graphicData>
            </a:graphic>
          </wp:inline>
        </w:drawing>
      </w:r>
    </w:p>
    <w:p w14:paraId="11CFB4DE" w14:textId="77777777" w:rsidR="001460F1" w:rsidRDefault="001460F1" w:rsidP="003875CE">
      <w:pPr>
        <w:jc w:val="center"/>
        <w:rPr>
          <w:rFonts w:eastAsia="Times New Roman" w:cs="Arial"/>
          <w:b/>
          <w:color w:val="000000" w:themeColor="dark1"/>
          <w:kern w:val="24"/>
          <w:sz w:val="40"/>
          <w:szCs w:val="40"/>
          <w:lang w:eastAsia="en-GB"/>
        </w:rPr>
      </w:pPr>
    </w:p>
    <w:p w14:paraId="685A64F7" w14:textId="77777777" w:rsidR="001460F1" w:rsidRDefault="001460F1" w:rsidP="003875CE">
      <w:pPr>
        <w:jc w:val="center"/>
        <w:rPr>
          <w:rFonts w:eastAsia="Times New Roman" w:cs="Arial"/>
          <w:b/>
          <w:color w:val="000000" w:themeColor="dark1"/>
          <w:kern w:val="24"/>
          <w:sz w:val="40"/>
          <w:szCs w:val="40"/>
          <w:lang w:eastAsia="en-GB"/>
        </w:rPr>
      </w:pPr>
    </w:p>
    <w:p w14:paraId="6604355C" w14:textId="2D2B3183" w:rsidR="00927B7B" w:rsidRDefault="00927B7B" w:rsidP="003875CE">
      <w:pPr>
        <w:jc w:val="center"/>
        <w:rPr>
          <w:rFonts w:eastAsia="Times New Roman" w:cs="Arial"/>
          <w:b/>
          <w:color w:val="000000" w:themeColor="dark1"/>
          <w:kern w:val="24"/>
          <w:sz w:val="40"/>
          <w:szCs w:val="40"/>
          <w:lang w:eastAsia="en-GB"/>
        </w:rPr>
      </w:pPr>
      <w:r>
        <w:rPr>
          <w:rFonts w:eastAsia="Times New Roman" w:cs="Arial"/>
          <w:b/>
          <w:color w:val="000000" w:themeColor="dark1"/>
          <w:kern w:val="24"/>
          <w:sz w:val="40"/>
          <w:szCs w:val="40"/>
          <w:lang w:eastAsia="en-GB"/>
        </w:rPr>
        <w:t xml:space="preserve">What do I need to revise for </w:t>
      </w:r>
      <w:r w:rsidR="001460F1">
        <w:rPr>
          <w:rFonts w:eastAsia="Times New Roman" w:cs="Arial"/>
          <w:b/>
          <w:color w:val="000000" w:themeColor="dark1"/>
          <w:kern w:val="24"/>
          <w:sz w:val="40"/>
          <w:szCs w:val="40"/>
          <w:lang w:eastAsia="en-GB"/>
        </w:rPr>
        <w:t>Paper</w:t>
      </w:r>
      <w:r>
        <w:rPr>
          <w:rFonts w:eastAsia="Times New Roman" w:cs="Arial"/>
          <w:b/>
          <w:color w:val="000000" w:themeColor="dark1"/>
          <w:kern w:val="24"/>
          <w:sz w:val="40"/>
          <w:szCs w:val="40"/>
          <w:lang w:eastAsia="en-GB"/>
        </w:rPr>
        <w:t xml:space="preserve"> 2?</w:t>
      </w:r>
    </w:p>
    <w:p w14:paraId="758029F8" w14:textId="28167F8C" w:rsidR="004045BF" w:rsidRPr="00AC0F6E" w:rsidRDefault="004045BF" w:rsidP="004045BF">
      <w:pPr>
        <w:rPr>
          <w:rFonts w:eastAsia="Times New Roman" w:cs="Arial"/>
          <w:color w:val="000000" w:themeColor="dark1"/>
          <w:kern w:val="24"/>
          <w:sz w:val="28"/>
          <w:szCs w:val="40"/>
          <w:lang w:eastAsia="en-GB"/>
        </w:rPr>
      </w:pPr>
      <w:r w:rsidRPr="00AC0F6E">
        <w:rPr>
          <w:rFonts w:eastAsia="Times New Roman" w:cs="Arial"/>
          <w:color w:val="000000" w:themeColor="dark1"/>
          <w:kern w:val="24"/>
          <w:sz w:val="28"/>
          <w:szCs w:val="40"/>
          <w:lang w:eastAsia="en-GB"/>
        </w:rPr>
        <w:t xml:space="preserve">Unit 3.1 &amp; 3.2 (Business in the real world &amp; Influences </w:t>
      </w:r>
      <w:r w:rsidR="00AC0F6E" w:rsidRPr="00AC0F6E">
        <w:rPr>
          <w:rFonts w:eastAsia="Times New Roman" w:cs="Arial"/>
          <w:color w:val="000000" w:themeColor="dark1"/>
          <w:kern w:val="24"/>
          <w:sz w:val="28"/>
          <w:szCs w:val="40"/>
          <w:lang w:eastAsia="en-GB"/>
        </w:rPr>
        <w:t>o</w:t>
      </w:r>
      <w:r w:rsidRPr="00AC0F6E">
        <w:rPr>
          <w:rFonts w:eastAsia="Times New Roman" w:cs="Arial"/>
          <w:color w:val="000000" w:themeColor="dark1"/>
          <w:kern w:val="24"/>
          <w:sz w:val="28"/>
          <w:szCs w:val="40"/>
          <w:lang w:eastAsia="en-GB"/>
        </w:rPr>
        <w:t>n business) as above.</w:t>
      </w:r>
    </w:p>
    <w:p w14:paraId="60F14885" w14:textId="28341D11" w:rsidR="004045BF" w:rsidRPr="00AC0F6E" w:rsidRDefault="004045BF" w:rsidP="004045BF">
      <w:pPr>
        <w:rPr>
          <w:rFonts w:eastAsia="Times New Roman" w:cs="Arial"/>
          <w:color w:val="000000" w:themeColor="dark1"/>
          <w:kern w:val="24"/>
          <w:sz w:val="28"/>
          <w:szCs w:val="40"/>
          <w:lang w:eastAsia="en-GB"/>
        </w:rPr>
      </w:pPr>
      <w:r w:rsidRPr="00AC0F6E">
        <w:rPr>
          <w:rFonts w:eastAsia="Times New Roman" w:cs="Arial"/>
          <w:color w:val="000000" w:themeColor="dark1"/>
          <w:kern w:val="24"/>
          <w:sz w:val="28"/>
          <w:szCs w:val="40"/>
          <w:lang w:eastAsia="en-GB"/>
        </w:rPr>
        <w:t>Also….</w:t>
      </w:r>
    </w:p>
    <w:p w14:paraId="194D6D80" w14:textId="329E1E1A" w:rsidR="004045BF" w:rsidRDefault="004045BF" w:rsidP="004045BF">
      <w:pPr>
        <w:tabs>
          <w:tab w:val="left" w:pos="945"/>
        </w:tabs>
        <w:rPr>
          <w:rFonts w:eastAsia="Times New Roman" w:cs="Arial"/>
          <w:b/>
          <w:sz w:val="40"/>
          <w:szCs w:val="40"/>
          <w:u w:val="single"/>
          <w:lang w:eastAsia="en-GB"/>
        </w:rPr>
      </w:pPr>
      <w:r w:rsidRPr="00E22FBD">
        <w:rPr>
          <w:rFonts w:eastAsia="Times New Roman" w:cs="Arial"/>
          <w:b/>
          <w:sz w:val="40"/>
          <w:szCs w:val="40"/>
          <w:u w:val="single"/>
          <w:lang w:eastAsia="en-GB"/>
        </w:rPr>
        <w:t>Unit 3.</w:t>
      </w:r>
      <w:r>
        <w:rPr>
          <w:rFonts w:eastAsia="Times New Roman" w:cs="Arial"/>
          <w:b/>
          <w:sz w:val="40"/>
          <w:szCs w:val="40"/>
          <w:u w:val="single"/>
          <w:lang w:eastAsia="en-GB"/>
        </w:rPr>
        <w:t>5 – Marketing</w:t>
      </w:r>
    </w:p>
    <w:p w14:paraId="256F1C51" w14:textId="5729CE60" w:rsidR="004045BF" w:rsidRDefault="004045BF" w:rsidP="004045BF">
      <w:pPr>
        <w:tabs>
          <w:tab w:val="left" w:pos="945"/>
        </w:tabs>
        <w:rPr>
          <w:rFonts w:eastAsia="Times New Roman" w:cs="Arial"/>
          <w:b/>
          <w:sz w:val="40"/>
          <w:szCs w:val="40"/>
          <w:u w:val="single"/>
          <w:lang w:eastAsia="en-GB"/>
        </w:rPr>
      </w:pPr>
      <w:r w:rsidRPr="004045BF">
        <w:rPr>
          <w:rFonts w:eastAsia="Times New Roman" w:cs="Arial"/>
          <w:b/>
          <w:noProof/>
          <w:sz w:val="40"/>
          <w:szCs w:val="40"/>
          <w:u w:val="single"/>
          <w:lang w:eastAsia="en-GB"/>
        </w:rPr>
        <w:drawing>
          <wp:inline distT="0" distB="0" distL="0" distR="0" wp14:anchorId="2B227BB8" wp14:editId="2D9687BA">
            <wp:extent cx="6619875" cy="1704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9875" cy="1704975"/>
                    </a:xfrm>
                    <a:prstGeom prst="rect">
                      <a:avLst/>
                    </a:prstGeom>
                    <a:noFill/>
                    <a:ln>
                      <a:noFill/>
                    </a:ln>
                  </pic:spPr>
                </pic:pic>
              </a:graphicData>
            </a:graphic>
          </wp:inline>
        </w:drawing>
      </w:r>
    </w:p>
    <w:p w14:paraId="79DF2764" w14:textId="5CF1D877" w:rsidR="004045BF" w:rsidRDefault="004045BF" w:rsidP="004045BF">
      <w:pPr>
        <w:rPr>
          <w:rFonts w:eastAsia="Times New Roman" w:cs="Arial"/>
          <w:sz w:val="40"/>
          <w:szCs w:val="40"/>
          <w:lang w:eastAsia="en-GB"/>
        </w:rPr>
      </w:pPr>
      <w:r w:rsidRPr="004045BF">
        <w:rPr>
          <w:rFonts w:eastAsia="Times New Roman" w:cs="Arial"/>
          <w:noProof/>
          <w:sz w:val="40"/>
          <w:szCs w:val="40"/>
          <w:lang w:eastAsia="en-GB"/>
        </w:rPr>
        <w:drawing>
          <wp:inline distT="0" distB="0" distL="0" distR="0" wp14:anchorId="1276CB33" wp14:editId="3E65E600">
            <wp:extent cx="6724650" cy="1704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24650" cy="1704975"/>
                    </a:xfrm>
                    <a:prstGeom prst="rect">
                      <a:avLst/>
                    </a:prstGeom>
                    <a:noFill/>
                    <a:ln>
                      <a:noFill/>
                    </a:ln>
                  </pic:spPr>
                </pic:pic>
              </a:graphicData>
            </a:graphic>
          </wp:inline>
        </w:drawing>
      </w:r>
    </w:p>
    <w:p w14:paraId="450A468A" w14:textId="7C0DB913" w:rsidR="004045BF" w:rsidRDefault="004045BF" w:rsidP="004045BF">
      <w:pPr>
        <w:rPr>
          <w:rFonts w:eastAsia="Times New Roman" w:cs="Arial"/>
          <w:sz w:val="40"/>
          <w:szCs w:val="40"/>
          <w:lang w:eastAsia="en-GB"/>
        </w:rPr>
      </w:pPr>
      <w:r w:rsidRPr="004045BF">
        <w:rPr>
          <w:rFonts w:eastAsia="Times New Roman" w:cs="Arial"/>
          <w:noProof/>
          <w:sz w:val="40"/>
          <w:szCs w:val="40"/>
          <w:lang w:eastAsia="en-GB"/>
        </w:rPr>
        <w:drawing>
          <wp:anchor distT="0" distB="0" distL="114300" distR="114300" simplePos="0" relativeHeight="251732992" behindDoc="1" locked="0" layoutInCell="1" allowOverlap="1" wp14:anchorId="3DD2DB92" wp14:editId="6CC16359">
            <wp:simplePos x="0" y="0"/>
            <wp:positionH relativeFrom="column">
              <wp:posOffset>57150</wp:posOffset>
            </wp:positionH>
            <wp:positionV relativeFrom="paragraph">
              <wp:posOffset>2847975</wp:posOffset>
            </wp:positionV>
            <wp:extent cx="6696075" cy="1209675"/>
            <wp:effectExtent l="0" t="0" r="9525" b="9525"/>
            <wp:wrapTight wrapText="bothSides">
              <wp:wrapPolygon edited="0">
                <wp:start x="0" y="0"/>
                <wp:lineTo x="0" y="21430"/>
                <wp:lineTo x="21569" y="21430"/>
                <wp:lineTo x="2156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6075" cy="1209675"/>
                    </a:xfrm>
                    <a:prstGeom prst="rect">
                      <a:avLst/>
                    </a:prstGeom>
                    <a:noFill/>
                    <a:ln>
                      <a:noFill/>
                    </a:ln>
                  </pic:spPr>
                </pic:pic>
              </a:graphicData>
            </a:graphic>
          </wp:anchor>
        </w:drawing>
      </w:r>
      <w:r w:rsidRPr="004045BF">
        <w:rPr>
          <w:rFonts w:eastAsia="Times New Roman" w:cs="Arial"/>
          <w:noProof/>
          <w:sz w:val="40"/>
          <w:szCs w:val="40"/>
          <w:lang w:eastAsia="en-GB"/>
        </w:rPr>
        <w:drawing>
          <wp:inline distT="0" distB="0" distL="0" distR="0" wp14:anchorId="368BA396" wp14:editId="47E35D9C">
            <wp:extent cx="6581775" cy="2828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1775" cy="2828925"/>
                    </a:xfrm>
                    <a:prstGeom prst="rect">
                      <a:avLst/>
                    </a:prstGeom>
                    <a:noFill/>
                    <a:ln>
                      <a:noFill/>
                    </a:ln>
                  </pic:spPr>
                </pic:pic>
              </a:graphicData>
            </a:graphic>
          </wp:inline>
        </w:drawing>
      </w:r>
    </w:p>
    <w:p w14:paraId="0BA17715" w14:textId="4B605B49" w:rsidR="004C61C6" w:rsidRDefault="004C61C6" w:rsidP="004045BF">
      <w:pPr>
        <w:rPr>
          <w:rFonts w:eastAsia="Times New Roman" w:cs="Arial"/>
          <w:sz w:val="40"/>
          <w:szCs w:val="40"/>
          <w:lang w:eastAsia="en-GB"/>
        </w:rPr>
      </w:pPr>
      <w:r w:rsidRPr="004C61C6">
        <w:rPr>
          <w:rFonts w:eastAsia="Times New Roman" w:cs="Arial"/>
          <w:noProof/>
          <w:sz w:val="40"/>
          <w:szCs w:val="40"/>
          <w:lang w:eastAsia="en-GB"/>
        </w:rPr>
        <w:drawing>
          <wp:anchor distT="0" distB="0" distL="114300" distR="114300" simplePos="0" relativeHeight="251734016" behindDoc="1" locked="0" layoutInCell="1" allowOverlap="1" wp14:anchorId="118D7FE2" wp14:editId="64D1D287">
            <wp:simplePos x="0" y="0"/>
            <wp:positionH relativeFrom="margin">
              <wp:align>right</wp:align>
            </wp:positionH>
            <wp:positionV relativeFrom="paragraph">
              <wp:posOffset>4619625</wp:posOffset>
            </wp:positionV>
            <wp:extent cx="6515100" cy="2962275"/>
            <wp:effectExtent l="0" t="0" r="0" b="9525"/>
            <wp:wrapTight wrapText="bothSides">
              <wp:wrapPolygon edited="0">
                <wp:start x="0" y="0"/>
                <wp:lineTo x="0" y="21531"/>
                <wp:lineTo x="21537" y="21531"/>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15100" cy="2962275"/>
                    </a:xfrm>
                    <a:prstGeom prst="rect">
                      <a:avLst/>
                    </a:prstGeom>
                    <a:noFill/>
                    <a:ln>
                      <a:noFill/>
                    </a:ln>
                  </pic:spPr>
                </pic:pic>
              </a:graphicData>
            </a:graphic>
            <wp14:sizeRelH relativeFrom="margin">
              <wp14:pctWidth>0</wp14:pctWidth>
            </wp14:sizeRelH>
          </wp:anchor>
        </w:drawing>
      </w:r>
      <w:r w:rsidRPr="004C61C6">
        <w:rPr>
          <w:rFonts w:eastAsia="Times New Roman" w:cs="Arial"/>
          <w:noProof/>
          <w:sz w:val="40"/>
          <w:szCs w:val="40"/>
          <w:lang w:eastAsia="en-GB"/>
        </w:rPr>
        <w:drawing>
          <wp:inline distT="0" distB="0" distL="0" distR="0" wp14:anchorId="086EADAB" wp14:editId="5D04F31F">
            <wp:extent cx="6677025" cy="46101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77025" cy="4610100"/>
                    </a:xfrm>
                    <a:prstGeom prst="rect">
                      <a:avLst/>
                    </a:prstGeom>
                    <a:noFill/>
                    <a:ln>
                      <a:noFill/>
                    </a:ln>
                  </pic:spPr>
                </pic:pic>
              </a:graphicData>
            </a:graphic>
          </wp:inline>
        </w:drawing>
      </w:r>
    </w:p>
    <w:p w14:paraId="5467D4D6" w14:textId="5192EECF" w:rsidR="008C51AC" w:rsidRDefault="008C51AC" w:rsidP="004C61C6">
      <w:pPr>
        <w:rPr>
          <w:rFonts w:eastAsia="Times New Roman" w:cs="Arial"/>
          <w:sz w:val="40"/>
          <w:szCs w:val="40"/>
          <w:lang w:eastAsia="en-GB"/>
        </w:rPr>
      </w:pPr>
      <w:r w:rsidRPr="008C51AC">
        <w:rPr>
          <w:rFonts w:eastAsia="Times New Roman" w:cs="Arial"/>
          <w:noProof/>
          <w:sz w:val="40"/>
          <w:szCs w:val="40"/>
          <w:lang w:eastAsia="en-GB"/>
        </w:rPr>
        <w:drawing>
          <wp:anchor distT="0" distB="0" distL="114300" distR="114300" simplePos="0" relativeHeight="251735040" behindDoc="1" locked="0" layoutInCell="1" allowOverlap="1" wp14:anchorId="60CEC310" wp14:editId="5233AA99">
            <wp:simplePos x="0" y="0"/>
            <wp:positionH relativeFrom="margin">
              <wp:align>right</wp:align>
            </wp:positionH>
            <wp:positionV relativeFrom="paragraph">
              <wp:posOffset>6324600</wp:posOffset>
            </wp:positionV>
            <wp:extent cx="6619875" cy="2390775"/>
            <wp:effectExtent l="0" t="0" r="9525" b="9525"/>
            <wp:wrapTight wrapText="bothSides">
              <wp:wrapPolygon edited="0">
                <wp:start x="0" y="0"/>
                <wp:lineTo x="0" y="21514"/>
                <wp:lineTo x="21569" y="21514"/>
                <wp:lineTo x="2156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9875" cy="2390775"/>
                    </a:xfrm>
                    <a:prstGeom prst="rect">
                      <a:avLst/>
                    </a:prstGeom>
                    <a:noFill/>
                    <a:ln>
                      <a:noFill/>
                    </a:ln>
                  </pic:spPr>
                </pic:pic>
              </a:graphicData>
            </a:graphic>
          </wp:anchor>
        </w:drawing>
      </w:r>
      <w:r w:rsidRPr="008C51AC">
        <w:rPr>
          <w:rFonts w:eastAsia="Times New Roman" w:cs="Arial"/>
          <w:noProof/>
          <w:sz w:val="40"/>
          <w:szCs w:val="40"/>
          <w:lang w:eastAsia="en-GB"/>
        </w:rPr>
        <w:drawing>
          <wp:inline distT="0" distB="0" distL="0" distR="0" wp14:anchorId="6BEC2D82" wp14:editId="50185B88">
            <wp:extent cx="6629400" cy="62960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29400" cy="6296025"/>
                    </a:xfrm>
                    <a:prstGeom prst="rect">
                      <a:avLst/>
                    </a:prstGeom>
                    <a:noFill/>
                    <a:ln>
                      <a:noFill/>
                    </a:ln>
                  </pic:spPr>
                </pic:pic>
              </a:graphicData>
            </a:graphic>
          </wp:inline>
        </w:drawing>
      </w:r>
    </w:p>
    <w:p w14:paraId="46EDFFD4" w14:textId="76EBDD3A" w:rsidR="004045BF" w:rsidRPr="008C51AC" w:rsidRDefault="004045BF" w:rsidP="008C51AC">
      <w:pPr>
        <w:ind w:firstLine="720"/>
        <w:rPr>
          <w:rFonts w:eastAsia="Times New Roman" w:cs="Arial"/>
          <w:sz w:val="40"/>
          <w:szCs w:val="40"/>
          <w:lang w:eastAsia="en-GB"/>
        </w:rPr>
      </w:pPr>
    </w:p>
    <w:p w14:paraId="3AE9AAD5" w14:textId="1AC51F32" w:rsidR="008C51AC" w:rsidRDefault="008C51AC" w:rsidP="008C51AC">
      <w:pPr>
        <w:tabs>
          <w:tab w:val="left" w:pos="945"/>
        </w:tabs>
        <w:rPr>
          <w:rFonts w:eastAsia="Times New Roman" w:cs="Arial"/>
          <w:b/>
          <w:sz w:val="40"/>
          <w:szCs w:val="40"/>
          <w:u w:val="single"/>
          <w:lang w:eastAsia="en-GB"/>
        </w:rPr>
      </w:pPr>
      <w:r w:rsidRPr="00E22FBD">
        <w:rPr>
          <w:rFonts w:eastAsia="Times New Roman" w:cs="Arial"/>
          <w:b/>
          <w:sz w:val="40"/>
          <w:szCs w:val="40"/>
          <w:u w:val="single"/>
          <w:lang w:eastAsia="en-GB"/>
        </w:rPr>
        <w:t>Unit 3.</w:t>
      </w:r>
      <w:r>
        <w:rPr>
          <w:rFonts w:eastAsia="Times New Roman" w:cs="Arial"/>
          <w:b/>
          <w:sz w:val="40"/>
          <w:szCs w:val="40"/>
          <w:u w:val="single"/>
          <w:lang w:eastAsia="en-GB"/>
        </w:rPr>
        <w:t>6 – Finance</w:t>
      </w:r>
    </w:p>
    <w:p w14:paraId="48508DE3" w14:textId="6574491B" w:rsidR="008C51AC" w:rsidRDefault="008C51AC" w:rsidP="008C51AC">
      <w:pPr>
        <w:tabs>
          <w:tab w:val="left" w:pos="945"/>
        </w:tabs>
        <w:rPr>
          <w:rFonts w:eastAsia="Times New Roman" w:cs="Arial"/>
          <w:b/>
          <w:sz w:val="40"/>
          <w:szCs w:val="40"/>
          <w:u w:val="single"/>
          <w:lang w:eastAsia="en-GB"/>
        </w:rPr>
      </w:pPr>
      <w:r w:rsidRPr="008C51AC">
        <w:rPr>
          <w:rFonts w:eastAsia="Times New Roman" w:cs="Arial"/>
          <w:b/>
          <w:noProof/>
          <w:sz w:val="40"/>
          <w:szCs w:val="40"/>
          <w:u w:val="single"/>
          <w:lang w:eastAsia="en-GB"/>
        </w:rPr>
        <w:drawing>
          <wp:inline distT="0" distB="0" distL="0" distR="0" wp14:anchorId="54BE7605" wp14:editId="55F3060B">
            <wp:extent cx="6617970" cy="2095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17970" cy="2095500"/>
                    </a:xfrm>
                    <a:prstGeom prst="rect">
                      <a:avLst/>
                    </a:prstGeom>
                    <a:noFill/>
                    <a:ln>
                      <a:noFill/>
                    </a:ln>
                  </pic:spPr>
                </pic:pic>
              </a:graphicData>
            </a:graphic>
          </wp:inline>
        </w:drawing>
      </w:r>
    </w:p>
    <w:p w14:paraId="17FF042B" w14:textId="1B658167" w:rsidR="003875CE" w:rsidRDefault="008C51AC" w:rsidP="008C51AC">
      <w:pPr>
        <w:rPr>
          <w:rFonts w:eastAsia="Times New Roman" w:cs="Arial"/>
          <w:b/>
          <w:color w:val="000000" w:themeColor="dark1"/>
          <w:kern w:val="24"/>
          <w:sz w:val="40"/>
          <w:szCs w:val="40"/>
          <w:lang w:eastAsia="en-GB"/>
        </w:rPr>
      </w:pPr>
      <w:r w:rsidRPr="008C51AC">
        <w:rPr>
          <w:rFonts w:eastAsia="Times New Roman" w:cs="Arial"/>
          <w:b/>
          <w:noProof/>
          <w:color w:val="000000" w:themeColor="dark1"/>
          <w:kern w:val="24"/>
          <w:sz w:val="40"/>
          <w:szCs w:val="40"/>
          <w:lang w:eastAsia="en-GB"/>
        </w:rPr>
        <w:drawing>
          <wp:inline distT="0" distB="0" distL="0" distR="0" wp14:anchorId="481D2860" wp14:editId="09CCDEE8">
            <wp:extent cx="6617970" cy="26955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17970" cy="2695575"/>
                    </a:xfrm>
                    <a:prstGeom prst="rect">
                      <a:avLst/>
                    </a:prstGeom>
                    <a:noFill/>
                    <a:ln>
                      <a:noFill/>
                    </a:ln>
                  </pic:spPr>
                </pic:pic>
              </a:graphicData>
            </a:graphic>
          </wp:inline>
        </w:drawing>
      </w:r>
    </w:p>
    <w:p w14:paraId="2D4FA4B7" w14:textId="39C7F365" w:rsidR="003875CE" w:rsidRDefault="008C51AC" w:rsidP="008C51AC">
      <w:pPr>
        <w:rPr>
          <w:rFonts w:eastAsia="Times New Roman" w:cs="Arial"/>
          <w:b/>
          <w:color w:val="000000" w:themeColor="dark1"/>
          <w:kern w:val="24"/>
          <w:sz w:val="40"/>
          <w:szCs w:val="40"/>
          <w:lang w:eastAsia="en-GB"/>
        </w:rPr>
      </w:pPr>
      <w:r w:rsidRPr="008C51AC">
        <w:rPr>
          <w:rFonts w:eastAsia="Times New Roman" w:cs="Arial"/>
          <w:b/>
          <w:noProof/>
          <w:color w:val="000000" w:themeColor="dark1"/>
          <w:kern w:val="24"/>
          <w:sz w:val="40"/>
          <w:szCs w:val="40"/>
          <w:lang w:eastAsia="en-GB"/>
        </w:rPr>
        <w:drawing>
          <wp:inline distT="0" distB="0" distL="0" distR="0" wp14:anchorId="50F3F958" wp14:editId="147C529D">
            <wp:extent cx="6638925" cy="32766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38925" cy="3276600"/>
                    </a:xfrm>
                    <a:prstGeom prst="rect">
                      <a:avLst/>
                    </a:prstGeom>
                    <a:noFill/>
                    <a:ln>
                      <a:noFill/>
                    </a:ln>
                  </pic:spPr>
                </pic:pic>
              </a:graphicData>
            </a:graphic>
          </wp:inline>
        </w:drawing>
      </w:r>
    </w:p>
    <w:p w14:paraId="636EBD35" w14:textId="4F017294" w:rsidR="003875CE" w:rsidRDefault="008C51AC" w:rsidP="008C51AC">
      <w:pPr>
        <w:rPr>
          <w:rFonts w:eastAsia="Times New Roman" w:cs="Arial"/>
          <w:b/>
          <w:color w:val="000000" w:themeColor="dark1"/>
          <w:kern w:val="24"/>
          <w:sz w:val="40"/>
          <w:szCs w:val="40"/>
          <w:lang w:eastAsia="en-GB"/>
        </w:rPr>
      </w:pPr>
      <w:r w:rsidRPr="008C51AC">
        <w:rPr>
          <w:rFonts w:eastAsia="Times New Roman" w:cs="Arial"/>
          <w:b/>
          <w:noProof/>
          <w:color w:val="000000" w:themeColor="dark1"/>
          <w:kern w:val="24"/>
          <w:sz w:val="40"/>
          <w:szCs w:val="40"/>
          <w:lang w:eastAsia="en-GB"/>
        </w:rPr>
        <w:drawing>
          <wp:inline distT="0" distB="0" distL="0" distR="0" wp14:anchorId="324E905A" wp14:editId="26076CA8">
            <wp:extent cx="6648450" cy="35242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8450" cy="3524250"/>
                    </a:xfrm>
                    <a:prstGeom prst="rect">
                      <a:avLst/>
                    </a:prstGeom>
                    <a:noFill/>
                    <a:ln>
                      <a:noFill/>
                    </a:ln>
                  </pic:spPr>
                </pic:pic>
              </a:graphicData>
            </a:graphic>
          </wp:inline>
        </w:drawing>
      </w:r>
    </w:p>
    <w:p w14:paraId="7AE4AE5D" w14:textId="1FF93084" w:rsidR="0097798A" w:rsidRDefault="009227EF" w:rsidP="009227EF">
      <w:pPr>
        <w:tabs>
          <w:tab w:val="left" w:pos="3799"/>
        </w:tabs>
        <w:rPr>
          <w:rFonts w:eastAsia="Times New Roman" w:cs="Arial"/>
          <w:b/>
          <w:color w:val="000000" w:themeColor="dark1"/>
          <w:kern w:val="24"/>
          <w:sz w:val="40"/>
          <w:szCs w:val="40"/>
          <w:lang w:eastAsia="en-GB"/>
        </w:rPr>
      </w:pPr>
      <w:r>
        <w:rPr>
          <w:rFonts w:eastAsia="Times New Roman" w:cs="Arial"/>
          <w:b/>
          <w:color w:val="000000" w:themeColor="dark1"/>
          <w:kern w:val="24"/>
          <w:sz w:val="40"/>
          <w:szCs w:val="40"/>
          <w:lang w:eastAsia="en-GB"/>
        </w:rPr>
        <w:tab/>
      </w:r>
    </w:p>
    <w:p w14:paraId="35C6FBEA" w14:textId="77777777" w:rsidR="00AC0F6E" w:rsidRDefault="00AC0F6E" w:rsidP="009227EF">
      <w:pPr>
        <w:tabs>
          <w:tab w:val="left" w:pos="3799"/>
        </w:tabs>
        <w:rPr>
          <w:rFonts w:eastAsia="Times New Roman" w:cs="Arial"/>
          <w:b/>
          <w:color w:val="000000" w:themeColor="dark1"/>
          <w:kern w:val="24"/>
          <w:sz w:val="40"/>
          <w:szCs w:val="40"/>
          <w:lang w:eastAsia="en-GB"/>
        </w:rPr>
      </w:pPr>
    </w:p>
    <w:p w14:paraId="656EF2D0" w14:textId="77777777" w:rsidR="009227EF" w:rsidRPr="0078246B" w:rsidRDefault="009227EF" w:rsidP="009227EF">
      <w:pPr>
        <w:rPr>
          <w:b/>
          <w:sz w:val="28"/>
          <w:szCs w:val="28"/>
        </w:rPr>
      </w:pPr>
      <w:r w:rsidRPr="0078246B">
        <w:rPr>
          <w:b/>
          <w:sz w:val="28"/>
          <w:szCs w:val="28"/>
        </w:rPr>
        <w:t>Let’s get the basics right first:</w:t>
      </w:r>
    </w:p>
    <w:p w14:paraId="6C66049B" w14:textId="77777777" w:rsidR="009227EF" w:rsidRDefault="009227EF" w:rsidP="009227EF">
      <w:pPr>
        <w:rPr>
          <w:sz w:val="24"/>
          <w:szCs w:val="24"/>
        </w:rPr>
      </w:pPr>
      <w:r>
        <w:rPr>
          <w:sz w:val="24"/>
          <w:szCs w:val="24"/>
        </w:rPr>
        <w:t>Things to remember in each exam:</w:t>
      </w:r>
    </w:p>
    <w:p w14:paraId="20CB8F7E" w14:textId="484A863F" w:rsidR="009227EF" w:rsidRPr="00DB7186" w:rsidRDefault="009227EF" w:rsidP="009A6953">
      <w:pPr>
        <w:pStyle w:val="ListParagraph"/>
        <w:numPr>
          <w:ilvl w:val="0"/>
          <w:numId w:val="17"/>
        </w:numPr>
        <w:spacing w:after="160" w:line="259" w:lineRule="auto"/>
        <w:rPr>
          <w:sz w:val="24"/>
          <w:szCs w:val="24"/>
        </w:rPr>
      </w:pPr>
      <w:r>
        <w:rPr>
          <w:sz w:val="24"/>
          <w:szCs w:val="24"/>
        </w:rPr>
        <w:t xml:space="preserve">You </w:t>
      </w:r>
      <w:r w:rsidRPr="00DB7186">
        <w:rPr>
          <w:sz w:val="24"/>
          <w:szCs w:val="24"/>
        </w:rPr>
        <w:t>will b</w:t>
      </w:r>
      <w:r w:rsidR="00F92F00">
        <w:rPr>
          <w:sz w:val="24"/>
          <w:szCs w:val="24"/>
        </w:rPr>
        <w:t xml:space="preserve">e presented with a number of different </w:t>
      </w:r>
      <w:r>
        <w:rPr>
          <w:sz w:val="24"/>
          <w:szCs w:val="24"/>
        </w:rPr>
        <w:t>case studies</w:t>
      </w:r>
      <w:r w:rsidR="00F92F00">
        <w:rPr>
          <w:sz w:val="24"/>
          <w:szCs w:val="24"/>
        </w:rPr>
        <w:t xml:space="preserve"> / pieces of information:</w:t>
      </w:r>
      <w:r>
        <w:rPr>
          <w:sz w:val="24"/>
          <w:szCs w:val="24"/>
        </w:rPr>
        <w:t xml:space="preserve"> </w:t>
      </w:r>
      <w:r w:rsidRPr="00DB7186">
        <w:rPr>
          <w:sz w:val="24"/>
          <w:szCs w:val="24"/>
        </w:rPr>
        <w:t>4/5 questions</w:t>
      </w:r>
      <w:r>
        <w:rPr>
          <w:sz w:val="24"/>
          <w:szCs w:val="24"/>
        </w:rPr>
        <w:t xml:space="preserve"> will be asked that</w:t>
      </w:r>
      <w:r w:rsidRPr="00DB7186">
        <w:rPr>
          <w:sz w:val="24"/>
          <w:szCs w:val="24"/>
        </w:rPr>
        <w:t xml:space="preserve"> relate specifically to each</w:t>
      </w:r>
      <w:r>
        <w:rPr>
          <w:sz w:val="24"/>
          <w:szCs w:val="24"/>
        </w:rPr>
        <w:t xml:space="preserve"> case</w:t>
      </w:r>
    </w:p>
    <w:p w14:paraId="3C4C9EE1" w14:textId="43CF0D2E" w:rsidR="009227EF" w:rsidRPr="0078246B" w:rsidRDefault="009227EF" w:rsidP="009A6953">
      <w:pPr>
        <w:pStyle w:val="ListParagraph"/>
        <w:numPr>
          <w:ilvl w:val="0"/>
          <w:numId w:val="17"/>
        </w:numPr>
        <w:spacing w:after="160" w:line="259" w:lineRule="auto"/>
        <w:rPr>
          <w:sz w:val="24"/>
          <w:szCs w:val="24"/>
        </w:rPr>
      </w:pPr>
      <w:r w:rsidRPr="0078246B">
        <w:rPr>
          <w:sz w:val="24"/>
          <w:szCs w:val="24"/>
        </w:rPr>
        <w:t xml:space="preserve">Each exam is one hour </w:t>
      </w:r>
      <w:r w:rsidR="00F92F00">
        <w:rPr>
          <w:sz w:val="24"/>
          <w:szCs w:val="24"/>
        </w:rPr>
        <w:t xml:space="preserve">45 minutes </w:t>
      </w:r>
      <w:r w:rsidRPr="0078246B">
        <w:rPr>
          <w:sz w:val="24"/>
          <w:szCs w:val="24"/>
        </w:rPr>
        <w:t>long and ha</w:t>
      </w:r>
      <w:r w:rsidR="00F92F00">
        <w:rPr>
          <w:sz w:val="24"/>
          <w:szCs w:val="24"/>
        </w:rPr>
        <w:t>s 9</w:t>
      </w:r>
      <w:r>
        <w:rPr>
          <w:sz w:val="24"/>
          <w:szCs w:val="24"/>
        </w:rPr>
        <w:t>0 marks</w:t>
      </w:r>
    </w:p>
    <w:p w14:paraId="6277E9DD" w14:textId="432C731E" w:rsidR="009227EF" w:rsidRPr="0078246B" w:rsidRDefault="009227EF" w:rsidP="009A6953">
      <w:pPr>
        <w:pStyle w:val="ListParagraph"/>
        <w:numPr>
          <w:ilvl w:val="0"/>
          <w:numId w:val="17"/>
        </w:numPr>
        <w:spacing w:after="160" w:line="259" w:lineRule="auto"/>
        <w:rPr>
          <w:b/>
          <w:sz w:val="24"/>
          <w:szCs w:val="24"/>
        </w:rPr>
      </w:pPr>
      <w:r>
        <w:rPr>
          <w:sz w:val="24"/>
          <w:szCs w:val="24"/>
        </w:rPr>
        <w:t>Timing should be about</w:t>
      </w:r>
      <w:r w:rsidR="00382E2F">
        <w:rPr>
          <w:sz w:val="24"/>
          <w:szCs w:val="24"/>
        </w:rPr>
        <w:t xml:space="preserve"> 1 minute per</w:t>
      </w:r>
      <w:r w:rsidRPr="0078246B">
        <w:rPr>
          <w:sz w:val="24"/>
          <w:szCs w:val="24"/>
        </w:rPr>
        <w:t xml:space="preserve"> mark </w:t>
      </w:r>
      <w:r w:rsidR="00382E2F">
        <w:rPr>
          <w:sz w:val="24"/>
          <w:szCs w:val="24"/>
        </w:rPr>
        <w:t xml:space="preserve">– this then gives you reading time for the case studies. </w:t>
      </w:r>
    </w:p>
    <w:p w14:paraId="39BDE503" w14:textId="0FA5162F" w:rsidR="009227EF" w:rsidRDefault="009227EF" w:rsidP="009A6953">
      <w:pPr>
        <w:pStyle w:val="ListParagraph"/>
        <w:numPr>
          <w:ilvl w:val="0"/>
          <w:numId w:val="17"/>
        </w:numPr>
        <w:spacing w:after="160" w:line="259" w:lineRule="auto"/>
        <w:rPr>
          <w:sz w:val="24"/>
          <w:szCs w:val="24"/>
        </w:rPr>
      </w:pPr>
      <w:r w:rsidRPr="0078246B">
        <w:rPr>
          <w:sz w:val="24"/>
          <w:szCs w:val="24"/>
        </w:rPr>
        <w:t>DON’T PANIC! Read each case study very carefully. The best marks are awarded when answers are written in context; context can only be awarded if you have read the case study! Mentioning the name of the business or the owner</w:t>
      </w:r>
      <w:r w:rsidR="00382E2F">
        <w:rPr>
          <w:sz w:val="24"/>
          <w:szCs w:val="24"/>
        </w:rPr>
        <w:t>’</w:t>
      </w:r>
      <w:r w:rsidRPr="0078246B">
        <w:rPr>
          <w:sz w:val="24"/>
          <w:szCs w:val="24"/>
        </w:rPr>
        <w:t xml:space="preserve">s </w:t>
      </w:r>
      <w:r>
        <w:rPr>
          <w:sz w:val="24"/>
          <w:szCs w:val="24"/>
        </w:rPr>
        <w:t xml:space="preserve">names </w:t>
      </w:r>
      <w:r w:rsidRPr="0078246B">
        <w:rPr>
          <w:sz w:val="24"/>
          <w:szCs w:val="24"/>
        </w:rPr>
        <w:t xml:space="preserve">is not enough </w:t>
      </w:r>
      <w:r>
        <w:rPr>
          <w:sz w:val="24"/>
          <w:szCs w:val="24"/>
        </w:rPr>
        <w:t>for context to be awarded, your answer has to be embedded in the case! This means talk about the business in your answer, but don’t just copy bits from the case word for word; use the case to help support your answer</w:t>
      </w:r>
    </w:p>
    <w:p w14:paraId="45078353" w14:textId="77777777" w:rsidR="009227EF" w:rsidRDefault="009227EF" w:rsidP="009A6953">
      <w:pPr>
        <w:pStyle w:val="ListParagraph"/>
        <w:numPr>
          <w:ilvl w:val="0"/>
          <w:numId w:val="17"/>
        </w:numPr>
        <w:spacing w:after="160" w:line="259" w:lineRule="auto"/>
        <w:rPr>
          <w:sz w:val="24"/>
          <w:szCs w:val="24"/>
        </w:rPr>
      </w:pPr>
      <w:r>
        <w:rPr>
          <w:sz w:val="24"/>
          <w:szCs w:val="24"/>
        </w:rPr>
        <w:t>Read every question twice – just to ensure that you answer the question that is specifically asked and not a different question!</w:t>
      </w:r>
    </w:p>
    <w:p w14:paraId="2F0EEADF" w14:textId="77777777" w:rsidR="009227EF" w:rsidRDefault="009227EF" w:rsidP="009A6953">
      <w:pPr>
        <w:pStyle w:val="ListParagraph"/>
        <w:numPr>
          <w:ilvl w:val="0"/>
          <w:numId w:val="17"/>
        </w:numPr>
        <w:spacing w:after="160" w:line="259" w:lineRule="auto"/>
        <w:rPr>
          <w:sz w:val="24"/>
          <w:szCs w:val="24"/>
        </w:rPr>
      </w:pPr>
      <w:r>
        <w:rPr>
          <w:sz w:val="24"/>
          <w:szCs w:val="24"/>
        </w:rPr>
        <w:t>Never cross out workings or rough plans as these can be marked</w:t>
      </w:r>
    </w:p>
    <w:p w14:paraId="6A552FD8" w14:textId="77777777" w:rsidR="009227EF" w:rsidRDefault="009227EF" w:rsidP="009A6953">
      <w:pPr>
        <w:pStyle w:val="ListParagraph"/>
        <w:numPr>
          <w:ilvl w:val="0"/>
          <w:numId w:val="17"/>
        </w:numPr>
        <w:spacing w:after="160" w:line="259" w:lineRule="auto"/>
        <w:rPr>
          <w:sz w:val="24"/>
          <w:szCs w:val="24"/>
        </w:rPr>
      </w:pPr>
      <w:r>
        <w:rPr>
          <w:sz w:val="24"/>
          <w:szCs w:val="24"/>
        </w:rPr>
        <w:t>Always finish the paper</w:t>
      </w:r>
    </w:p>
    <w:p w14:paraId="61197292" w14:textId="77777777" w:rsidR="009227EF" w:rsidRDefault="009227EF" w:rsidP="009A6953">
      <w:pPr>
        <w:pStyle w:val="ListParagraph"/>
        <w:numPr>
          <w:ilvl w:val="0"/>
          <w:numId w:val="17"/>
        </w:numPr>
        <w:spacing w:after="160" w:line="259" w:lineRule="auto"/>
        <w:rPr>
          <w:sz w:val="24"/>
          <w:szCs w:val="24"/>
        </w:rPr>
      </w:pPr>
      <w:r>
        <w:rPr>
          <w:sz w:val="24"/>
          <w:szCs w:val="24"/>
        </w:rPr>
        <w:t>Never leave a question blank</w:t>
      </w:r>
    </w:p>
    <w:p w14:paraId="284D239B" w14:textId="5075CF31" w:rsidR="009227EF" w:rsidRDefault="009227EF" w:rsidP="009A6953">
      <w:pPr>
        <w:pStyle w:val="ListParagraph"/>
        <w:numPr>
          <w:ilvl w:val="0"/>
          <w:numId w:val="17"/>
        </w:numPr>
        <w:spacing w:after="160" w:line="259" w:lineRule="auto"/>
        <w:rPr>
          <w:sz w:val="24"/>
          <w:szCs w:val="24"/>
        </w:rPr>
      </w:pPr>
      <w:r>
        <w:rPr>
          <w:sz w:val="24"/>
          <w:szCs w:val="24"/>
        </w:rPr>
        <w:t>Remember I am an examiner, if you are unsure then ask me and I will help you!!!</w:t>
      </w:r>
    </w:p>
    <w:p w14:paraId="529A65C3" w14:textId="4ABD97B9" w:rsidR="00AC0F6E" w:rsidRDefault="00AC0F6E" w:rsidP="00AC0F6E">
      <w:pPr>
        <w:rPr>
          <w:sz w:val="24"/>
          <w:szCs w:val="24"/>
        </w:rPr>
      </w:pPr>
    </w:p>
    <w:p w14:paraId="667280B4" w14:textId="111FDBBB" w:rsidR="00AC0F6E" w:rsidRDefault="00AC0F6E" w:rsidP="00AC0F6E">
      <w:pPr>
        <w:rPr>
          <w:sz w:val="24"/>
          <w:szCs w:val="24"/>
        </w:rPr>
      </w:pPr>
    </w:p>
    <w:p w14:paraId="0631E4C5" w14:textId="7969413D" w:rsidR="00AC0F6E" w:rsidRPr="00AC0F6E" w:rsidRDefault="00AC0F6E" w:rsidP="00AC0F6E">
      <w:pPr>
        <w:rPr>
          <w:sz w:val="24"/>
          <w:szCs w:val="24"/>
        </w:rPr>
      </w:pPr>
    </w:p>
    <w:p w14:paraId="4B50BE46" w14:textId="77777777" w:rsidR="00382E2F" w:rsidRPr="00382E2F" w:rsidRDefault="00382E2F" w:rsidP="00382E2F">
      <w:pPr>
        <w:ind w:left="360"/>
        <w:rPr>
          <w:sz w:val="24"/>
          <w:szCs w:val="24"/>
        </w:rPr>
      </w:pPr>
    </w:p>
    <w:tbl>
      <w:tblPr>
        <w:tblStyle w:val="TableGrid"/>
        <w:tblW w:w="10627" w:type="dxa"/>
        <w:tblLook w:val="04A0" w:firstRow="1" w:lastRow="0" w:firstColumn="1" w:lastColumn="0" w:noHBand="0" w:noVBand="1"/>
      </w:tblPr>
      <w:tblGrid>
        <w:gridCol w:w="10627"/>
      </w:tblGrid>
      <w:tr w:rsidR="009227EF" w14:paraId="2A57F83D" w14:textId="77777777" w:rsidTr="008503DA">
        <w:tc>
          <w:tcPr>
            <w:tcW w:w="10627" w:type="dxa"/>
          </w:tcPr>
          <w:p w14:paraId="7A51557D" w14:textId="77777777" w:rsidR="009227EF" w:rsidRDefault="009227EF" w:rsidP="008503DA">
            <w:pPr>
              <w:rPr>
                <w:b/>
                <w:sz w:val="24"/>
                <w:szCs w:val="24"/>
              </w:rPr>
            </w:pPr>
            <w:r>
              <w:rPr>
                <w:sz w:val="24"/>
                <w:szCs w:val="24"/>
              </w:rPr>
              <w:br w:type="page"/>
            </w:r>
            <w:r>
              <w:rPr>
                <w:b/>
                <w:sz w:val="24"/>
                <w:szCs w:val="24"/>
              </w:rPr>
              <w:t>2 mark questions</w:t>
            </w:r>
          </w:p>
          <w:p w14:paraId="1D49914D" w14:textId="77777777" w:rsidR="009227EF" w:rsidRPr="00DB7186" w:rsidRDefault="009227EF" w:rsidP="009A6953">
            <w:pPr>
              <w:pStyle w:val="ListParagraph"/>
              <w:numPr>
                <w:ilvl w:val="0"/>
                <w:numId w:val="21"/>
              </w:numPr>
              <w:spacing w:after="0" w:line="240" w:lineRule="auto"/>
              <w:rPr>
                <w:sz w:val="24"/>
                <w:szCs w:val="24"/>
              </w:rPr>
            </w:pPr>
            <w:r w:rsidRPr="00DB7186">
              <w:rPr>
                <w:sz w:val="24"/>
                <w:szCs w:val="24"/>
              </w:rPr>
              <w:t>These need to be answered accurately and quickly; do not over answer!</w:t>
            </w:r>
          </w:p>
        </w:tc>
      </w:tr>
      <w:tr w:rsidR="009227EF" w14:paraId="4EB83207" w14:textId="77777777" w:rsidTr="008503DA">
        <w:tc>
          <w:tcPr>
            <w:tcW w:w="10627" w:type="dxa"/>
          </w:tcPr>
          <w:p w14:paraId="0BDAF7A8" w14:textId="77777777" w:rsidR="009227EF" w:rsidRPr="00037E27" w:rsidRDefault="009227EF" w:rsidP="008503DA">
            <w:pPr>
              <w:rPr>
                <w:i/>
                <w:sz w:val="24"/>
                <w:szCs w:val="24"/>
              </w:rPr>
            </w:pPr>
          </w:p>
          <w:tbl>
            <w:tblPr>
              <w:tblStyle w:val="TableGrid"/>
              <w:tblW w:w="0" w:type="auto"/>
              <w:tblLook w:val="04A0" w:firstRow="1" w:lastRow="0" w:firstColumn="1" w:lastColumn="0" w:noHBand="0" w:noVBand="1"/>
            </w:tblPr>
            <w:tblGrid>
              <w:gridCol w:w="1300"/>
              <w:gridCol w:w="3402"/>
              <w:gridCol w:w="5699"/>
            </w:tblGrid>
            <w:tr w:rsidR="009227EF" w:rsidRPr="00037E27" w14:paraId="37968C41" w14:textId="77777777" w:rsidTr="008503DA">
              <w:tc>
                <w:tcPr>
                  <w:tcW w:w="1300" w:type="dxa"/>
                </w:tcPr>
                <w:p w14:paraId="6A5BA40C" w14:textId="77777777" w:rsidR="009227EF" w:rsidRPr="00037E27" w:rsidRDefault="009227EF" w:rsidP="008503DA">
                  <w:pPr>
                    <w:rPr>
                      <w:b/>
                    </w:rPr>
                  </w:pPr>
                  <w:r w:rsidRPr="00037E27">
                    <w:rPr>
                      <w:b/>
                    </w:rPr>
                    <w:t>Command word</w:t>
                  </w:r>
                </w:p>
              </w:tc>
              <w:tc>
                <w:tcPr>
                  <w:tcW w:w="3402" w:type="dxa"/>
                </w:tcPr>
                <w:p w14:paraId="58B14D27" w14:textId="77777777" w:rsidR="009227EF" w:rsidRPr="00037E27" w:rsidRDefault="009227EF" w:rsidP="008503DA">
                  <w:pPr>
                    <w:rPr>
                      <w:b/>
                    </w:rPr>
                  </w:pPr>
                  <w:r w:rsidRPr="00037E27">
                    <w:rPr>
                      <w:b/>
                    </w:rPr>
                    <w:t>Question example</w:t>
                  </w:r>
                </w:p>
              </w:tc>
              <w:tc>
                <w:tcPr>
                  <w:tcW w:w="5699" w:type="dxa"/>
                </w:tcPr>
                <w:p w14:paraId="24E9C77B" w14:textId="77777777" w:rsidR="009227EF" w:rsidRPr="00037E27" w:rsidRDefault="009227EF" w:rsidP="008503DA">
                  <w:pPr>
                    <w:rPr>
                      <w:b/>
                    </w:rPr>
                  </w:pPr>
                  <w:r w:rsidRPr="00037E27">
                    <w:rPr>
                      <w:b/>
                    </w:rPr>
                    <w:t>How to answer?</w:t>
                  </w:r>
                </w:p>
              </w:tc>
            </w:tr>
            <w:tr w:rsidR="009227EF" w:rsidRPr="00037E27" w14:paraId="586C0E4D" w14:textId="77777777" w:rsidTr="008503DA">
              <w:tc>
                <w:tcPr>
                  <w:tcW w:w="1300" w:type="dxa"/>
                </w:tcPr>
                <w:p w14:paraId="258F79E6" w14:textId="77777777" w:rsidR="009227EF" w:rsidRPr="00037E27" w:rsidRDefault="009227EF" w:rsidP="008503DA">
                  <w:pPr>
                    <w:rPr>
                      <w:b/>
                    </w:rPr>
                  </w:pPr>
                  <w:r w:rsidRPr="00037E27">
                    <w:rPr>
                      <w:b/>
                    </w:rPr>
                    <w:t>What?</w:t>
                  </w:r>
                </w:p>
              </w:tc>
              <w:tc>
                <w:tcPr>
                  <w:tcW w:w="3402" w:type="dxa"/>
                </w:tcPr>
                <w:p w14:paraId="0C442FB2" w14:textId="77777777" w:rsidR="009227EF" w:rsidRPr="00037E27" w:rsidRDefault="009227EF" w:rsidP="008503DA">
                  <w:pPr>
                    <w:rPr>
                      <w:b/>
                      <w:i/>
                    </w:rPr>
                  </w:pPr>
                  <w:r w:rsidRPr="00037E27">
                    <w:rPr>
                      <w:i/>
                    </w:rPr>
                    <w:t>What is meant by organic growth?</w:t>
                  </w:r>
                </w:p>
              </w:tc>
              <w:tc>
                <w:tcPr>
                  <w:tcW w:w="5699" w:type="dxa"/>
                </w:tcPr>
                <w:p w14:paraId="2EE6698D" w14:textId="77777777" w:rsidR="009227EF" w:rsidRPr="00037E27" w:rsidRDefault="009227EF" w:rsidP="008503DA">
                  <w:r w:rsidRPr="00037E27">
                    <w:t>Define the term accurately and fully to ensure that the second mark can be awarded; the second mark could be awarded through the use of an explained example; ideally there should be reference to the case</w:t>
                  </w:r>
                </w:p>
              </w:tc>
            </w:tr>
            <w:tr w:rsidR="009227EF" w:rsidRPr="00037E27" w14:paraId="1E894534" w14:textId="77777777" w:rsidTr="008503DA">
              <w:tc>
                <w:tcPr>
                  <w:tcW w:w="1300" w:type="dxa"/>
                </w:tcPr>
                <w:p w14:paraId="446D9622" w14:textId="77777777" w:rsidR="009227EF" w:rsidRDefault="009227EF" w:rsidP="008503DA">
                  <w:pPr>
                    <w:rPr>
                      <w:b/>
                    </w:rPr>
                  </w:pPr>
                  <w:r w:rsidRPr="00037E27">
                    <w:rPr>
                      <w:b/>
                    </w:rPr>
                    <w:t>Explain…</w:t>
                  </w:r>
                  <w:r>
                    <w:rPr>
                      <w:b/>
                    </w:rPr>
                    <w:t xml:space="preserve"> or </w:t>
                  </w:r>
                </w:p>
                <w:p w14:paraId="3B25815A" w14:textId="77777777" w:rsidR="009227EF" w:rsidRPr="00037E27" w:rsidRDefault="009227EF" w:rsidP="008503DA">
                  <w:pPr>
                    <w:rPr>
                      <w:b/>
                    </w:rPr>
                  </w:pPr>
                  <w:r>
                    <w:rPr>
                      <w:b/>
                    </w:rPr>
                    <w:t>Describe….</w:t>
                  </w:r>
                </w:p>
              </w:tc>
              <w:tc>
                <w:tcPr>
                  <w:tcW w:w="3402" w:type="dxa"/>
                </w:tcPr>
                <w:p w14:paraId="28E01BDC" w14:textId="77777777" w:rsidR="009227EF" w:rsidRPr="00037E27" w:rsidRDefault="009227EF" w:rsidP="008503DA">
                  <w:pPr>
                    <w:rPr>
                      <w:i/>
                    </w:rPr>
                  </w:pPr>
                  <w:r w:rsidRPr="00037E27">
                    <w:rPr>
                      <w:i/>
                    </w:rPr>
                    <w:t>Explain one possible reason why people like Monique set up in business</w:t>
                  </w:r>
                </w:p>
              </w:tc>
              <w:tc>
                <w:tcPr>
                  <w:tcW w:w="5699" w:type="dxa"/>
                </w:tcPr>
                <w:p w14:paraId="3899894F" w14:textId="77777777" w:rsidR="009227EF" w:rsidRDefault="009227EF" w:rsidP="008503DA">
                  <w:r w:rsidRPr="00037E27">
                    <w:t>State a reason and then explain that reason; use connectives such as “this means that” or “therefore”; or use an example to support the point which is linked to the case</w:t>
                  </w:r>
                  <w:r>
                    <w:t>.</w:t>
                  </w:r>
                </w:p>
                <w:p w14:paraId="753572FD" w14:textId="77777777" w:rsidR="009227EF" w:rsidRPr="00DB7186" w:rsidRDefault="009227EF" w:rsidP="008503DA">
                  <w:pPr>
                    <w:rPr>
                      <w:b/>
                    </w:rPr>
                  </w:pPr>
                  <w:r>
                    <w:rPr>
                      <w:b/>
                    </w:rPr>
                    <w:t>COMMON ERROR WRITING 2 POINTS RATHER THAN EXPLAINING JUST ONE AS THE QUESTION ASKS; IF YOU USE A CONNECTIVE THE EXAMINER WILL BELIEVE AN EXPLANAITON HAS BEEN GIVEN</w:t>
                  </w:r>
                </w:p>
              </w:tc>
            </w:tr>
            <w:tr w:rsidR="009227EF" w:rsidRPr="00037E27" w14:paraId="3D7C1D79" w14:textId="77777777" w:rsidTr="008503DA">
              <w:tc>
                <w:tcPr>
                  <w:tcW w:w="1300" w:type="dxa"/>
                </w:tcPr>
                <w:p w14:paraId="1330A7F2" w14:textId="77777777" w:rsidR="009227EF" w:rsidRPr="00037E27" w:rsidRDefault="009227EF" w:rsidP="008503DA">
                  <w:pPr>
                    <w:rPr>
                      <w:b/>
                    </w:rPr>
                  </w:pPr>
                  <w:r w:rsidRPr="00037E27">
                    <w:rPr>
                      <w:b/>
                    </w:rPr>
                    <w:t>Calculate</w:t>
                  </w:r>
                </w:p>
              </w:tc>
              <w:tc>
                <w:tcPr>
                  <w:tcW w:w="3402" w:type="dxa"/>
                </w:tcPr>
                <w:p w14:paraId="4CA7B067" w14:textId="77777777" w:rsidR="009227EF" w:rsidRPr="00037E27" w:rsidRDefault="009227EF" w:rsidP="008503DA">
                  <w:pPr>
                    <w:rPr>
                      <w:i/>
                    </w:rPr>
                  </w:pPr>
                  <w:r w:rsidRPr="00037E27">
                    <w:rPr>
                      <w:i/>
                    </w:rPr>
                    <w:t>Calculate Tyro Dairy’s Gross profit margin for 2015</w:t>
                  </w:r>
                </w:p>
              </w:tc>
              <w:tc>
                <w:tcPr>
                  <w:tcW w:w="5699" w:type="dxa"/>
                </w:tcPr>
                <w:p w14:paraId="58272FD1" w14:textId="77777777" w:rsidR="009227EF" w:rsidRPr="00037E27" w:rsidRDefault="009227EF" w:rsidP="008503DA">
                  <w:pPr>
                    <w:rPr>
                      <w:b/>
                    </w:rPr>
                  </w:pPr>
                  <w:r w:rsidRPr="00037E27">
                    <w:t xml:space="preserve">Show all </w:t>
                  </w:r>
                  <w:r w:rsidRPr="00037E27">
                    <w:rPr>
                      <w:b/>
                    </w:rPr>
                    <w:t xml:space="preserve">LABELLED </w:t>
                  </w:r>
                  <w:r w:rsidRPr="00037E27">
                    <w:t xml:space="preserve">workings to the calculation; ensure the answer can be clearly seen by the examiner; </w:t>
                  </w:r>
                  <w:r w:rsidRPr="00037E27">
                    <w:rPr>
                      <w:b/>
                    </w:rPr>
                    <w:t>DO NOT FORGET £ SIGNS OR UNITS;</w:t>
                  </w:r>
                </w:p>
                <w:p w14:paraId="72623AF1" w14:textId="77777777" w:rsidR="009227EF" w:rsidRPr="00037E27" w:rsidRDefault="009227EF" w:rsidP="008503DA">
                  <w:pPr>
                    <w:rPr>
                      <w:b/>
                    </w:rPr>
                  </w:pPr>
                  <w:r>
                    <w:rPr>
                      <w:b/>
                    </w:rPr>
                    <w:t>NEVER CARRY OUT</w:t>
                  </w:r>
                  <w:r w:rsidRPr="00037E27">
                    <w:rPr>
                      <w:b/>
                    </w:rPr>
                    <w:t xml:space="preserve"> WORKINGS ON THE ACTUAL CASE, YOU MUST COMPLETE ALL WORKINGS IN THE SPACE PROVIDED; remember each question is scanned separately, so examiners will not see workings located elsewhere on the paper, unless it is on extra sheets</w:t>
                  </w:r>
                  <w:r>
                    <w:rPr>
                      <w:b/>
                    </w:rPr>
                    <w:t>!</w:t>
                  </w:r>
                </w:p>
              </w:tc>
            </w:tr>
            <w:tr w:rsidR="009227EF" w:rsidRPr="00037E27" w14:paraId="27A49F64" w14:textId="77777777" w:rsidTr="008503DA">
              <w:tc>
                <w:tcPr>
                  <w:tcW w:w="1300" w:type="dxa"/>
                </w:tcPr>
                <w:p w14:paraId="5D83706A" w14:textId="77777777" w:rsidR="009227EF" w:rsidRPr="00037E27" w:rsidRDefault="009227EF" w:rsidP="008503DA">
                  <w:pPr>
                    <w:rPr>
                      <w:b/>
                    </w:rPr>
                  </w:pPr>
                  <w:r w:rsidRPr="00037E27">
                    <w:rPr>
                      <w:b/>
                    </w:rPr>
                    <w:t>List</w:t>
                  </w:r>
                </w:p>
              </w:tc>
              <w:tc>
                <w:tcPr>
                  <w:tcW w:w="3402" w:type="dxa"/>
                </w:tcPr>
                <w:p w14:paraId="167C7AF6" w14:textId="77777777" w:rsidR="009227EF" w:rsidRPr="00037E27" w:rsidRDefault="009227EF" w:rsidP="008503DA">
                  <w:pPr>
                    <w:rPr>
                      <w:rFonts w:cs="ArialMT"/>
                      <w:i/>
                    </w:rPr>
                  </w:pPr>
                  <w:r w:rsidRPr="00037E27">
                    <w:rPr>
                      <w:rFonts w:cs="ArialMT"/>
                      <w:i/>
                    </w:rPr>
                    <w:t xml:space="preserve">List </w:t>
                  </w:r>
                  <w:r w:rsidRPr="00037E27">
                    <w:rPr>
                      <w:rFonts w:cs="Arial-BoldMT"/>
                      <w:b/>
                      <w:bCs/>
                      <w:i/>
                    </w:rPr>
                    <w:t xml:space="preserve">two </w:t>
                  </w:r>
                  <w:r w:rsidRPr="00037E27">
                    <w:rPr>
                      <w:rFonts w:cs="ArialMT"/>
                      <w:i/>
                    </w:rPr>
                    <w:t xml:space="preserve">main sections of a business plan </w:t>
                  </w:r>
                </w:p>
                <w:p w14:paraId="4085EAC9" w14:textId="77777777" w:rsidR="009227EF" w:rsidRPr="00037E27" w:rsidRDefault="009227EF" w:rsidP="008503DA">
                  <w:pPr>
                    <w:rPr>
                      <w:rFonts w:cs="ArialMT"/>
                      <w:b/>
                      <w:i/>
                    </w:rPr>
                  </w:pPr>
                  <w:r w:rsidRPr="00037E27">
                    <w:rPr>
                      <w:rFonts w:cs="ArialMT"/>
                      <w:b/>
                      <w:i/>
                    </w:rPr>
                    <w:t>OR</w:t>
                  </w:r>
                </w:p>
                <w:p w14:paraId="6C8CFC6E" w14:textId="77777777" w:rsidR="009227EF" w:rsidRPr="00037E27" w:rsidRDefault="009227EF" w:rsidP="008503DA">
                  <w:pPr>
                    <w:rPr>
                      <w:b/>
                      <w:i/>
                    </w:rPr>
                  </w:pPr>
                  <w:r w:rsidRPr="00037E27">
                    <w:rPr>
                      <w:rFonts w:cs="ArialMT"/>
                      <w:i/>
                    </w:rPr>
                    <w:t xml:space="preserve">List </w:t>
                  </w:r>
                  <w:r w:rsidRPr="00037E27">
                    <w:rPr>
                      <w:rFonts w:cs="Arial-BoldMT"/>
                      <w:b/>
                      <w:bCs/>
                      <w:i/>
                    </w:rPr>
                    <w:t xml:space="preserve">three </w:t>
                  </w:r>
                  <w:r w:rsidRPr="00037E27">
                    <w:rPr>
                      <w:rFonts w:cs="ArialMT"/>
                      <w:i/>
                    </w:rPr>
                    <w:t>different stakeholders of the charity shop</w:t>
                  </w:r>
                </w:p>
              </w:tc>
              <w:tc>
                <w:tcPr>
                  <w:tcW w:w="5699" w:type="dxa"/>
                </w:tcPr>
                <w:p w14:paraId="77BCF8E0" w14:textId="77777777" w:rsidR="009227EF" w:rsidRPr="00037E27" w:rsidRDefault="009227EF" w:rsidP="008503DA">
                  <w:r w:rsidRPr="00037E27">
                    <w:t>There is no need to write full sentences here; just list two relevant points e.g. the local community, customers; owners – writing any more than this wastes precious time!</w:t>
                  </w:r>
                </w:p>
              </w:tc>
            </w:tr>
            <w:tr w:rsidR="009227EF" w:rsidRPr="00037E27" w14:paraId="185CF24A" w14:textId="77777777" w:rsidTr="008503DA">
              <w:tc>
                <w:tcPr>
                  <w:tcW w:w="1300" w:type="dxa"/>
                </w:tcPr>
                <w:p w14:paraId="71837619" w14:textId="77777777" w:rsidR="009227EF" w:rsidRPr="00037E27" w:rsidRDefault="009227EF" w:rsidP="008503DA">
                  <w:pPr>
                    <w:rPr>
                      <w:b/>
                    </w:rPr>
                  </w:pPr>
                  <w:r w:rsidRPr="00037E27">
                    <w:rPr>
                      <w:b/>
                    </w:rPr>
                    <w:t>State</w:t>
                  </w:r>
                </w:p>
              </w:tc>
              <w:tc>
                <w:tcPr>
                  <w:tcW w:w="3402" w:type="dxa"/>
                </w:tcPr>
                <w:p w14:paraId="5B5694D1" w14:textId="77777777" w:rsidR="009227EF" w:rsidRPr="00037E27" w:rsidRDefault="009227EF" w:rsidP="008503DA">
                  <w:pPr>
                    <w:rPr>
                      <w:rFonts w:cs="ArialMT"/>
                      <w:i/>
                    </w:rPr>
                  </w:pPr>
                  <w:r w:rsidRPr="00037E27">
                    <w:rPr>
                      <w:i/>
                      <w:iCs/>
                    </w:rPr>
                    <w:t xml:space="preserve">State </w:t>
                  </w:r>
                  <w:r w:rsidRPr="00037E27">
                    <w:rPr>
                      <w:b/>
                      <w:bCs/>
                      <w:i/>
                      <w:iCs/>
                    </w:rPr>
                    <w:t xml:space="preserve">two </w:t>
                  </w:r>
                  <w:r w:rsidRPr="00037E27">
                    <w:rPr>
                      <w:i/>
                      <w:iCs/>
                    </w:rPr>
                    <w:t>legal responsibilities that We-R-Mugs Ltd has to its employees</w:t>
                  </w:r>
                </w:p>
              </w:tc>
              <w:tc>
                <w:tcPr>
                  <w:tcW w:w="5699" w:type="dxa"/>
                </w:tcPr>
                <w:p w14:paraId="2397F9F5" w14:textId="77777777" w:rsidR="009227EF" w:rsidRPr="00037E27" w:rsidRDefault="009227EF" w:rsidP="008503DA">
                  <w:r w:rsidRPr="00037E27">
                    <w:t>Again don’t over answer – just state e.g. Health and safety provision; paying at least the minimum wage… is enough and no more!</w:t>
                  </w:r>
                </w:p>
              </w:tc>
            </w:tr>
            <w:tr w:rsidR="009227EF" w:rsidRPr="00037E27" w14:paraId="16A468BD" w14:textId="77777777" w:rsidTr="008503DA">
              <w:tc>
                <w:tcPr>
                  <w:tcW w:w="1300" w:type="dxa"/>
                </w:tcPr>
                <w:p w14:paraId="40C7C2E5" w14:textId="77777777" w:rsidR="009227EF" w:rsidRPr="00037E27" w:rsidRDefault="009227EF" w:rsidP="008503DA">
                  <w:pPr>
                    <w:rPr>
                      <w:b/>
                    </w:rPr>
                  </w:pPr>
                  <w:r w:rsidRPr="00037E27">
                    <w:rPr>
                      <w:b/>
                    </w:rPr>
                    <w:t>Give</w:t>
                  </w:r>
                </w:p>
              </w:tc>
              <w:tc>
                <w:tcPr>
                  <w:tcW w:w="3402" w:type="dxa"/>
                </w:tcPr>
                <w:p w14:paraId="4A8CA601" w14:textId="77777777" w:rsidR="009227EF" w:rsidRPr="00037E27" w:rsidRDefault="009227EF" w:rsidP="008503DA">
                  <w:pPr>
                    <w:rPr>
                      <w:rFonts w:ascii="ArialMT" w:hAnsi="ArialMT" w:cs="ArialMT"/>
                      <w:i/>
                    </w:rPr>
                  </w:pPr>
                  <w:r w:rsidRPr="00037E27">
                    <w:rPr>
                      <w:i/>
                    </w:rPr>
                    <w:t xml:space="preserve">Give </w:t>
                  </w:r>
                  <w:r w:rsidRPr="00037E27">
                    <w:rPr>
                      <w:b/>
                      <w:bCs/>
                      <w:i/>
                    </w:rPr>
                    <w:t xml:space="preserve">two </w:t>
                  </w:r>
                  <w:r w:rsidRPr="00037E27">
                    <w:rPr>
                      <w:i/>
                    </w:rPr>
                    <w:t>examples of Expenses that Tyro Dairy is likely to have</w:t>
                  </w:r>
                </w:p>
              </w:tc>
              <w:tc>
                <w:tcPr>
                  <w:tcW w:w="5699" w:type="dxa"/>
                </w:tcPr>
                <w:p w14:paraId="10C953E6" w14:textId="77777777" w:rsidR="009227EF" w:rsidRPr="00037E27" w:rsidRDefault="009227EF" w:rsidP="008503DA">
                  <w:r>
                    <w:t>Same as command word state e.g. office expenses; marketing costs</w:t>
                  </w:r>
                </w:p>
              </w:tc>
            </w:tr>
          </w:tbl>
          <w:p w14:paraId="3C52C765" w14:textId="77777777" w:rsidR="009227EF" w:rsidRPr="00CB0718" w:rsidRDefault="009227EF" w:rsidP="008503DA">
            <w:pPr>
              <w:rPr>
                <w:b/>
                <w:sz w:val="24"/>
                <w:szCs w:val="24"/>
              </w:rPr>
            </w:pPr>
          </w:p>
        </w:tc>
      </w:tr>
    </w:tbl>
    <w:p w14:paraId="0B640333" w14:textId="77777777" w:rsidR="009227EF" w:rsidRDefault="009227EF" w:rsidP="009227EF">
      <w:pPr>
        <w:jc w:val="center"/>
        <w:rPr>
          <w:b/>
          <w:sz w:val="24"/>
          <w:szCs w:val="24"/>
        </w:rPr>
      </w:pPr>
    </w:p>
    <w:tbl>
      <w:tblPr>
        <w:tblStyle w:val="TableGrid"/>
        <w:tblW w:w="10627" w:type="dxa"/>
        <w:tblLook w:val="04A0" w:firstRow="1" w:lastRow="0" w:firstColumn="1" w:lastColumn="0" w:noHBand="0" w:noVBand="1"/>
      </w:tblPr>
      <w:tblGrid>
        <w:gridCol w:w="10627"/>
      </w:tblGrid>
      <w:tr w:rsidR="009227EF" w:rsidRPr="00B47878" w14:paraId="103CF9D5" w14:textId="77777777" w:rsidTr="008503DA">
        <w:tc>
          <w:tcPr>
            <w:tcW w:w="10627" w:type="dxa"/>
          </w:tcPr>
          <w:p w14:paraId="16DB680A" w14:textId="77777777" w:rsidR="009227EF" w:rsidRDefault="009227EF" w:rsidP="008503DA">
            <w:pPr>
              <w:rPr>
                <w:b/>
                <w:sz w:val="24"/>
                <w:szCs w:val="24"/>
              </w:rPr>
            </w:pPr>
            <w:r>
              <w:rPr>
                <w:b/>
                <w:sz w:val="24"/>
                <w:szCs w:val="24"/>
              </w:rPr>
              <w:t>3 marks</w:t>
            </w:r>
          </w:p>
          <w:p w14:paraId="7A32F70F" w14:textId="77777777" w:rsidR="009227EF" w:rsidRPr="00DB7186" w:rsidRDefault="009227EF" w:rsidP="009A6953">
            <w:pPr>
              <w:pStyle w:val="ListParagraph"/>
              <w:numPr>
                <w:ilvl w:val="0"/>
                <w:numId w:val="20"/>
              </w:numPr>
              <w:spacing w:after="0" w:line="240" w:lineRule="auto"/>
              <w:rPr>
                <w:sz w:val="24"/>
                <w:szCs w:val="24"/>
              </w:rPr>
            </w:pPr>
            <w:r w:rsidRPr="00DB7186">
              <w:rPr>
                <w:sz w:val="24"/>
                <w:szCs w:val="24"/>
              </w:rPr>
              <w:t>These are not seen in every paper; but need to be nailed!!!</w:t>
            </w:r>
          </w:p>
        </w:tc>
      </w:tr>
      <w:tr w:rsidR="009227EF" w:rsidRPr="00B47878" w14:paraId="5ECF4F5B" w14:textId="77777777" w:rsidTr="008503DA">
        <w:tc>
          <w:tcPr>
            <w:tcW w:w="10627" w:type="dxa"/>
          </w:tcPr>
          <w:tbl>
            <w:tblPr>
              <w:tblStyle w:val="TableGrid"/>
              <w:tblW w:w="0" w:type="auto"/>
              <w:tblLook w:val="04A0" w:firstRow="1" w:lastRow="0" w:firstColumn="1" w:lastColumn="0" w:noHBand="0" w:noVBand="1"/>
            </w:tblPr>
            <w:tblGrid>
              <w:gridCol w:w="1300"/>
              <w:gridCol w:w="3402"/>
              <w:gridCol w:w="5699"/>
            </w:tblGrid>
            <w:tr w:rsidR="009227EF" w:rsidRPr="00037E27" w14:paraId="726CE0FA" w14:textId="77777777" w:rsidTr="008503DA">
              <w:tc>
                <w:tcPr>
                  <w:tcW w:w="1300" w:type="dxa"/>
                </w:tcPr>
                <w:p w14:paraId="0E490BC4" w14:textId="77777777" w:rsidR="009227EF" w:rsidRPr="00037E27" w:rsidRDefault="009227EF" w:rsidP="008503DA">
                  <w:pPr>
                    <w:rPr>
                      <w:b/>
                    </w:rPr>
                  </w:pPr>
                  <w:r w:rsidRPr="00037E27">
                    <w:rPr>
                      <w:b/>
                    </w:rPr>
                    <w:t>Command word</w:t>
                  </w:r>
                </w:p>
              </w:tc>
              <w:tc>
                <w:tcPr>
                  <w:tcW w:w="3402" w:type="dxa"/>
                </w:tcPr>
                <w:p w14:paraId="23551833" w14:textId="77777777" w:rsidR="009227EF" w:rsidRPr="00037E27" w:rsidRDefault="009227EF" w:rsidP="008503DA">
                  <w:pPr>
                    <w:rPr>
                      <w:b/>
                    </w:rPr>
                  </w:pPr>
                  <w:r w:rsidRPr="00037E27">
                    <w:rPr>
                      <w:b/>
                    </w:rPr>
                    <w:t>Question example</w:t>
                  </w:r>
                </w:p>
              </w:tc>
              <w:tc>
                <w:tcPr>
                  <w:tcW w:w="5699" w:type="dxa"/>
                </w:tcPr>
                <w:p w14:paraId="128E26A2" w14:textId="77777777" w:rsidR="009227EF" w:rsidRPr="00037E27" w:rsidRDefault="009227EF" w:rsidP="008503DA">
                  <w:pPr>
                    <w:rPr>
                      <w:b/>
                    </w:rPr>
                  </w:pPr>
                  <w:r w:rsidRPr="00037E27">
                    <w:rPr>
                      <w:b/>
                    </w:rPr>
                    <w:t>How to answer?</w:t>
                  </w:r>
                </w:p>
              </w:tc>
            </w:tr>
            <w:tr w:rsidR="009227EF" w:rsidRPr="00037E27" w14:paraId="61304DE3" w14:textId="77777777" w:rsidTr="008503DA">
              <w:tc>
                <w:tcPr>
                  <w:tcW w:w="1300" w:type="dxa"/>
                </w:tcPr>
                <w:p w14:paraId="55FFC5A3" w14:textId="77777777" w:rsidR="009227EF" w:rsidRPr="00037E27" w:rsidRDefault="009227EF" w:rsidP="008503DA">
                  <w:pPr>
                    <w:rPr>
                      <w:b/>
                    </w:rPr>
                  </w:pPr>
                  <w:r>
                    <w:rPr>
                      <w:b/>
                    </w:rPr>
                    <w:t>Explain</w:t>
                  </w:r>
                </w:p>
              </w:tc>
              <w:tc>
                <w:tcPr>
                  <w:tcW w:w="3402" w:type="dxa"/>
                </w:tcPr>
                <w:p w14:paraId="504DF0EE" w14:textId="77777777" w:rsidR="009227EF" w:rsidRDefault="009227EF" w:rsidP="008503DA">
                  <w:pPr>
                    <w:rPr>
                      <w:rFonts w:cs="ArialMT"/>
                    </w:rPr>
                  </w:pPr>
                  <w:r w:rsidRPr="00037E27">
                    <w:rPr>
                      <w:rFonts w:cs="ArialMT"/>
                    </w:rPr>
                    <w:t>Explain why the charity uses volunteers i</w:t>
                  </w:r>
                  <w:r>
                    <w:rPr>
                      <w:rFonts w:cs="ArialMT"/>
                    </w:rPr>
                    <w:t xml:space="preserve">n the shop and not paid workers </w:t>
                  </w:r>
                </w:p>
                <w:p w14:paraId="5920B7D2" w14:textId="77777777" w:rsidR="009227EF" w:rsidRDefault="009227EF" w:rsidP="008503DA">
                  <w:pPr>
                    <w:rPr>
                      <w:rFonts w:cs="ArialMT"/>
                      <w:b/>
                    </w:rPr>
                  </w:pPr>
                  <w:r>
                    <w:rPr>
                      <w:rFonts w:cs="ArialMT"/>
                      <w:b/>
                    </w:rPr>
                    <w:t>OR</w:t>
                  </w:r>
                </w:p>
                <w:p w14:paraId="5738D991" w14:textId="77777777" w:rsidR="009227EF" w:rsidRPr="00037E27" w:rsidRDefault="009227EF" w:rsidP="008503DA">
                  <w:pPr>
                    <w:pStyle w:val="Default"/>
                    <w:rPr>
                      <w:rFonts w:asciiTheme="minorHAnsi" w:hAnsiTheme="minorHAnsi"/>
                      <w:sz w:val="22"/>
                      <w:szCs w:val="22"/>
                    </w:rPr>
                  </w:pPr>
                  <w:r w:rsidRPr="00037E27">
                    <w:rPr>
                      <w:rFonts w:asciiTheme="minorHAnsi" w:hAnsiTheme="minorHAnsi"/>
                      <w:iCs/>
                      <w:sz w:val="22"/>
                      <w:szCs w:val="22"/>
                    </w:rPr>
                    <w:t xml:space="preserve">Explain </w:t>
                  </w:r>
                  <w:r w:rsidRPr="00037E27">
                    <w:rPr>
                      <w:rFonts w:asciiTheme="minorHAnsi" w:hAnsiTheme="minorHAnsi"/>
                      <w:b/>
                      <w:bCs/>
                      <w:iCs/>
                      <w:sz w:val="22"/>
                      <w:szCs w:val="22"/>
                    </w:rPr>
                    <w:t xml:space="preserve">one </w:t>
                  </w:r>
                  <w:r w:rsidRPr="00037E27">
                    <w:rPr>
                      <w:rFonts w:asciiTheme="minorHAnsi" w:hAnsiTheme="minorHAnsi"/>
                      <w:iCs/>
                      <w:sz w:val="22"/>
                      <w:szCs w:val="22"/>
                    </w:rPr>
                    <w:t xml:space="preserve">reason why Tyro Dairy’s shareholders might be worried about the income statement for the year ending 31 December 2015 in </w:t>
                  </w:r>
                  <w:r w:rsidRPr="00037E27">
                    <w:rPr>
                      <w:rFonts w:asciiTheme="minorHAnsi" w:hAnsiTheme="minorHAnsi"/>
                      <w:b/>
                      <w:bCs/>
                      <w:iCs/>
                      <w:sz w:val="22"/>
                      <w:szCs w:val="22"/>
                    </w:rPr>
                    <w:t>Figure 2</w:t>
                  </w:r>
                  <w:r>
                    <w:rPr>
                      <w:rFonts w:asciiTheme="minorHAnsi" w:hAnsiTheme="minorHAnsi"/>
                      <w:iCs/>
                      <w:sz w:val="22"/>
                      <w:szCs w:val="22"/>
                    </w:rPr>
                    <w:t>.</w:t>
                  </w:r>
                </w:p>
                <w:p w14:paraId="3AFF6731" w14:textId="58B3B73C" w:rsidR="009227EF" w:rsidRPr="00037E27" w:rsidRDefault="009227EF" w:rsidP="008503DA">
                  <w:pPr>
                    <w:rPr>
                      <w:rFonts w:cs="ArialMT"/>
                    </w:rPr>
                  </w:pPr>
                </w:p>
              </w:tc>
              <w:tc>
                <w:tcPr>
                  <w:tcW w:w="5699" w:type="dxa"/>
                </w:tcPr>
                <w:p w14:paraId="7326A2A2" w14:textId="77777777" w:rsidR="009227EF" w:rsidRDefault="009227EF" w:rsidP="008503DA">
                  <w:r>
                    <w:t>One reason should be included that is in context (i.e. relates to the case) that is then explained fully, using connectives such as “this means that...” or “this is important for the charity in their situation because….. And therefore ….”</w:t>
                  </w:r>
                </w:p>
                <w:p w14:paraId="2C3A06E8" w14:textId="77777777" w:rsidR="009227EF" w:rsidRDefault="009227EF" w:rsidP="008503DA">
                  <w:pPr>
                    <w:rPr>
                      <w:b/>
                    </w:rPr>
                  </w:pPr>
                  <w:r>
                    <w:rPr>
                      <w:b/>
                    </w:rPr>
                    <w:t>OR</w:t>
                  </w:r>
                </w:p>
                <w:p w14:paraId="4927B50B" w14:textId="77777777" w:rsidR="009227EF" w:rsidRDefault="009227EF" w:rsidP="008503DA">
                  <w:r>
                    <w:t>“One reason that Tyro Dairy’s shareholders may be worried is because….and this means to them that …..and therefore….”</w:t>
                  </w:r>
                </w:p>
                <w:p w14:paraId="13593AC5" w14:textId="77777777" w:rsidR="009227EF" w:rsidRPr="00253C68" w:rsidRDefault="009227EF" w:rsidP="008503DA">
                  <w:pPr>
                    <w:rPr>
                      <w:b/>
                    </w:rPr>
                  </w:pPr>
                  <w:r>
                    <w:rPr>
                      <w:b/>
                    </w:rPr>
                    <w:t>COMMON ERROR IS INCLUDING TWO POINTS – ONLY INCLUDE ONE POINT WHICH IS EXPLAINED FULLY!</w:t>
                  </w:r>
                </w:p>
              </w:tc>
            </w:tr>
          </w:tbl>
          <w:p w14:paraId="1528F1C2" w14:textId="77777777" w:rsidR="009227EF" w:rsidRDefault="009227EF" w:rsidP="008503DA">
            <w:pPr>
              <w:rPr>
                <w:b/>
                <w:sz w:val="24"/>
                <w:szCs w:val="24"/>
              </w:rPr>
            </w:pPr>
          </w:p>
        </w:tc>
      </w:tr>
    </w:tbl>
    <w:p w14:paraId="6C4ED230" w14:textId="77777777" w:rsidR="009227EF" w:rsidRDefault="009227EF" w:rsidP="009227EF">
      <w:pPr>
        <w:rPr>
          <w:b/>
          <w:sz w:val="24"/>
          <w:szCs w:val="24"/>
        </w:rPr>
      </w:pPr>
    </w:p>
    <w:tbl>
      <w:tblPr>
        <w:tblStyle w:val="TableGrid"/>
        <w:tblW w:w="10456" w:type="dxa"/>
        <w:tblLook w:val="04A0" w:firstRow="1" w:lastRow="0" w:firstColumn="1" w:lastColumn="0" w:noHBand="0" w:noVBand="1"/>
      </w:tblPr>
      <w:tblGrid>
        <w:gridCol w:w="10456"/>
      </w:tblGrid>
      <w:tr w:rsidR="009227EF" w14:paraId="7B78FF66" w14:textId="77777777" w:rsidTr="008503DA">
        <w:tc>
          <w:tcPr>
            <w:tcW w:w="10456" w:type="dxa"/>
          </w:tcPr>
          <w:p w14:paraId="26E26563" w14:textId="77777777" w:rsidR="009227EF" w:rsidRDefault="009227EF" w:rsidP="008503DA">
            <w:pPr>
              <w:rPr>
                <w:b/>
                <w:sz w:val="24"/>
                <w:szCs w:val="24"/>
              </w:rPr>
            </w:pPr>
            <w:r>
              <w:rPr>
                <w:b/>
                <w:sz w:val="24"/>
                <w:szCs w:val="24"/>
              </w:rPr>
              <w:t>4 marks</w:t>
            </w:r>
          </w:p>
          <w:p w14:paraId="56585ACF" w14:textId="77777777" w:rsidR="009227EF" w:rsidRPr="00DB7186" w:rsidRDefault="009227EF" w:rsidP="009A6953">
            <w:pPr>
              <w:pStyle w:val="ListParagraph"/>
              <w:numPr>
                <w:ilvl w:val="0"/>
                <w:numId w:val="19"/>
              </w:numPr>
              <w:spacing w:after="0" w:line="240" w:lineRule="auto"/>
              <w:rPr>
                <w:sz w:val="24"/>
                <w:szCs w:val="24"/>
              </w:rPr>
            </w:pPr>
            <w:r w:rsidRPr="00DB7186">
              <w:rPr>
                <w:sz w:val="24"/>
                <w:szCs w:val="24"/>
              </w:rPr>
              <w:t>These question are very common.</w:t>
            </w:r>
          </w:p>
          <w:p w14:paraId="16A09ADB" w14:textId="77777777" w:rsidR="009227EF" w:rsidRPr="00DB7186" w:rsidRDefault="009227EF" w:rsidP="009A6953">
            <w:pPr>
              <w:pStyle w:val="ListParagraph"/>
              <w:numPr>
                <w:ilvl w:val="0"/>
                <w:numId w:val="19"/>
              </w:numPr>
              <w:spacing w:after="0" w:line="240" w:lineRule="auto"/>
              <w:rPr>
                <w:sz w:val="24"/>
                <w:szCs w:val="24"/>
              </w:rPr>
            </w:pPr>
            <w:r w:rsidRPr="00DB7186">
              <w:rPr>
                <w:sz w:val="24"/>
                <w:szCs w:val="24"/>
              </w:rPr>
              <w:t>There are usually two types, but each have the same command word</w:t>
            </w:r>
            <w:r>
              <w:rPr>
                <w:sz w:val="24"/>
                <w:szCs w:val="24"/>
              </w:rPr>
              <w:t xml:space="preserve"> (very occasionally the command word is describe, but you answer in the same way as below)</w:t>
            </w:r>
          </w:p>
          <w:p w14:paraId="2A618D5D" w14:textId="77777777" w:rsidR="009227EF" w:rsidRPr="00DB7186" w:rsidRDefault="009227EF" w:rsidP="009A6953">
            <w:pPr>
              <w:pStyle w:val="ListParagraph"/>
              <w:numPr>
                <w:ilvl w:val="0"/>
                <w:numId w:val="19"/>
              </w:numPr>
              <w:spacing w:after="0" w:line="240" w:lineRule="auto"/>
              <w:rPr>
                <w:sz w:val="24"/>
                <w:szCs w:val="24"/>
              </w:rPr>
            </w:pPr>
            <w:r w:rsidRPr="00DB7186">
              <w:rPr>
                <w:sz w:val="24"/>
                <w:szCs w:val="24"/>
              </w:rPr>
              <w:t>There is also an occasional calculate question that is worth 4 marks</w:t>
            </w:r>
          </w:p>
        </w:tc>
      </w:tr>
      <w:tr w:rsidR="009227EF" w14:paraId="20A4A330" w14:textId="77777777" w:rsidTr="008503DA">
        <w:tc>
          <w:tcPr>
            <w:tcW w:w="10456" w:type="dxa"/>
          </w:tcPr>
          <w:tbl>
            <w:tblPr>
              <w:tblStyle w:val="TableGrid"/>
              <w:tblW w:w="10372" w:type="dxa"/>
              <w:tblLook w:val="04A0" w:firstRow="1" w:lastRow="0" w:firstColumn="1" w:lastColumn="0" w:noHBand="0" w:noVBand="1"/>
            </w:tblPr>
            <w:tblGrid>
              <w:gridCol w:w="1296"/>
              <w:gridCol w:w="3351"/>
              <w:gridCol w:w="5725"/>
            </w:tblGrid>
            <w:tr w:rsidR="009227EF" w:rsidRPr="00037E27" w14:paraId="1372F038" w14:textId="77777777" w:rsidTr="009227EF">
              <w:tc>
                <w:tcPr>
                  <w:tcW w:w="1296" w:type="dxa"/>
                </w:tcPr>
                <w:p w14:paraId="6BEAEB5B" w14:textId="77777777" w:rsidR="009227EF" w:rsidRPr="00037E27" w:rsidRDefault="009227EF" w:rsidP="008503DA">
                  <w:pPr>
                    <w:rPr>
                      <w:b/>
                    </w:rPr>
                  </w:pPr>
                  <w:r w:rsidRPr="00037E27">
                    <w:rPr>
                      <w:b/>
                    </w:rPr>
                    <w:t>Command word</w:t>
                  </w:r>
                </w:p>
              </w:tc>
              <w:tc>
                <w:tcPr>
                  <w:tcW w:w="3351" w:type="dxa"/>
                </w:tcPr>
                <w:p w14:paraId="2E53F347" w14:textId="77777777" w:rsidR="009227EF" w:rsidRPr="00037E27" w:rsidRDefault="009227EF" w:rsidP="008503DA">
                  <w:pPr>
                    <w:rPr>
                      <w:b/>
                    </w:rPr>
                  </w:pPr>
                  <w:r w:rsidRPr="00037E27">
                    <w:rPr>
                      <w:b/>
                    </w:rPr>
                    <w:t>Question example</w:t>
                  </w:r>
                </w:p>
              </w:tc>
              <w:tc>
                <w:tcPr>
                  <w:tcW w:w="5725" w:type="dxa"/>
                </w:tcPr>
                <w:p w14:paraId="65A8AFF3" w14:textId="77777777" w:rsidR="009227EF" w:rsidRPr="00037E27" w:rsidRDefault="009227EF" w:rsidP="008503DA">
                  <w:pPr>
                    <w:rPr>
                      <w:b/>
                    </w:rPr>
                  </w:pPr>
                  <w:r w:rsidRPr="00037E27">
                    <w:rPr>
                      <w:b/>
                    </w:rPr>
                    <w:t>How to answer?</w:t>
                  </w:r>
                </w:p>
              </w:tc>
            </w:tr>
            <w:tr w:rsidR="009227EF" w:rsidRPr="00037E27" w14:paraId="61BCFF03" w14:textId="77777777" w:rsidTr="009227EF">
              <w:tc>
                <w:tcPr>
                  <w:tcW w:w="1296" w:type="dxa"/>
                </w:tcPr>
                <w:p w14:paraId="3B76603F" w14:textId="77777777" w:rsidR="009227EF" w:rsidRPr="00037E27" w:rsidRDefault="009227EF" w:rsidP="008503DA">
                  <w:pPr>
                    <w:rPr>
                      <w:b/>
                    </w:rPr>
                  </w:pPr>
                  <w:r>
                    <w:rPr>
                      <w:b/>
                    </w:rPr>
                    <w:t>Explain</w:t>
                  </w:r>
                </w:p>
              </w:tc>
              <w:tc>
                <w:tcPr>
                  <w:tcW w:w="3351" w:type="dxa"/>
                </w:tcPr>
                <w:p w14:paraId="47572ACD" w14:textId="77777777" w:rsidR="009227EF" w:rsidRPr="00190AB4" w:rsidRDefault="009227EF" w:rsidP="008503DA">
                  <w:pPr>
                    <w:pStyle w:val="Default"/>
                    <w:rPr>
                      <w:rFonts w:asciiTheme="minorHAnsi" w:hAnsiTheme="minorHAnsi"/>
                      <w:i/>
                    </w:rPr>
                  </w:pPr>
                  <w:r w:rsidRPr="00190AB4">
                    <w:rPr>
                      <w:rFonts w:asciiTheme="minorHAnsi" w:hAnsiTheme="minorHAnsi"/>
                      <w:i/>
                      <w:sz w:val="22"/>
                      <w:szCs w:val="22"/>
                    </w:rPr>
                    <w:t xml:space="preserve">Explain </w:t>
                  </w:r>
                  <w:r w:rsidRPr="00190AB4">
                    <w:rPr>
                      <w:rFonts w:asciiTheme="minorHAnsi" w:hAnsiTheme="minorHAnsi"/>
                      <w:b/>
                      <w:bCs/>
                      <w:i/>
                      <w:sz w:val="22"/>
                      <w:szCs w:val="22"/>
                    </w:rPr>
                    <w:t xml:space="preserve">two </w:t>
                  </w:r>
                  <w:r w:rsidRPr="00190AB4">
                    <w:rPr>
                      <w:rFonts w:asciiTheme="minorHAnsi" w:hAnsiTheme="minorHAnsi"/>
                      <w:i/>
                      <w:sz w:val="22"/>
                      <w:szCs w:val="22"/>
                    </w:rPr>
                    <w:t xml:space="preserve">disadvantages to Monique of setting up as a sole trader </w:t>
                  </w:r>
                </w:p>
                <w:p w14:paraId="7611D31C" w14:textId="77777777" w:rsidR="009227EF" w:rsidRPr="00190AB4" w:rsidRDefault="009227EF" w:rsidP="008503DA">
                  <w:pPr>
                    <w:rPr>
                      <w:rFonts w:cs="ArialMT"/>
                      <w:i/>
                    </w:rPr>
                  </w:pPr>
                </w:p>
              </w:tc>
              <w:tc>
                <w:tcPr>
                  <w:tcW w:w="5725" w:type="dxa"/>
                </w:tcPr>
                <w:p w14:paraId="24DCD4CE" w14:textId="77777777" w:rsidR="009227EF" w:rsidRDefault="009227EF" w:rsidP="008503DA">
                  <w:r>
                    <w:t>In this style of question, there will be specific sections given in the answer booklet for you to write your two points:</w:t>
                  </w:r>
                </w:p>
                <w:p w14:paraId="46DCB196" w14:textId="77777777" w:rsidR="009227EF" w:rsidRDefault="009227EF" w:rsidP="008503DA"/>
                <w:p w14:paraId="1B959DAA" w14:textId="77777777" w:rsidR="009227EF" w:rsidRPr="00190AB4" w:rsidRDefault="009227EF" w:rsidP="008503DA">
                  <w:pPr>
                    <w:rPr>
                      <w:b/>
                    </w:rPr>
                  </w:pPr>
                  <w:r>
                    <w:t xml:space="preserve">The points must be distinct from each other and </w:t>
                  </w:r>
                  <w:r>
                    <w:rPr>
                      <w:b/>
                    </w:rPr>
                    <w:t>two points must be given</w:t>
                  </w:r>
                </w:p>
                <w:p w14:paraId="55CE31E3" w14:textId="77777777" w:rsidR="009227EF" w:rsidRDefault="009227EF" w:rsidP="008503DA">
                  <w:r>
                    <w:br/>
                    <w:t>State the point (ideally taken from the context) and then explain that point with connectives</w:t>
                  </w:r>
                </w:p>
                <w:p w14:paraId="625CB4F8" w14:textId="77777777" w:rsidR="009227EF" w:rsidRDefault="009227EF" w:rsidP="008503DA"/>
                <w:p w14:paraId="19977054" w14:textId="77777777" w:rsidR="009227EF" w:rsidRPr="00037E27" w:rsidRDefault="009227EF" w:rsidP="008503DA">
                  <w:r>
                    <w:t>E.g. “One disadvantage would be unlimited liability. This would be a specific problem for Monique because…. and therefore….”</w:t>
                  </w:r>
                </w:p>
              </w:tc>
            </w:tr>
            <w:tr w:rsidR="009227EF" w:rsidRPr="00037E27" w14:paraId="6B1428DC" w14:textId="77777777" w:rsidTr="009227EF">
              <w:tc>
                <w:tcPr>
                  <w:tcW w:w="1296" w:type="dxa"/>
                </w:tcPr>
                <w:p w14:paraId="2A8FEE48" w14:textId="77777777" w:rsidR="009227EF" w:rsidRDefault="009227EF" w:rsidP="008503DA">
                  <w:pPr>
                    <w:rPr>
                      <w:b/>
                    </w:rPr>
                  </w:pPr>
                  <w:r>
                    <w:rPr>
                      <w:b/>
                    </w:rPr>
                    <w:t>Explain</w:t>
                  </w:r>
                </w:p>
              </w:tc>
              <w:tc>
                <w:tcPr>
                  <w:tcW w:w="3351" w:type="dxa"/>
                </w:tcPr>
                <w:p w14:paraId="6EB511FA" w14:textId="77777777" w:rsidR="009227EF" w:rsidRPr="00190AB4" w:rsidRDefault="009227EF" w:rsidP="008503DA">
                  <w:pPr>
                    <w:pStyle w:val="Default"/>
                    <w:rPr>
                      <w:rFonts w:asciiTheme="minorHAnsi" w:hAnsiTheme="minorHAnsi"/>
                      <w:i/>
                      <w:sz w:val="22"/>
                      <w:szCs w:val="22"/>
                    </w:rPr>
                  </w:pPr>
                  <w:r w:rsidRPr="00190AB4">
                    <w:rPr>
                      <w:rFonts w:asciiTheme="minorHAnsi" w:hAnsiTheme="minorHAnsi"/>
                      <w:i/>
                      <w:sz w:val="22"/>
                      <w:szCs w:val="22"/>
                    </w:rPr>
                    <w:t>Explain how We-R-Mugs Ltd might use focus groups to see if there was</w:t>
                  </w:r>
                  <w:r>
                    <w:rPr>
                      <w:rFonts w:asciiTheme="minorHAnsi" w:hAnsiTheme="minorHAnsi"/>
                      <w:i/>
                      <w:sz w:val="22"/>
                      <w:szCs w:val="22"/>
                    </w:rPr>
                    <w:t xml:space="preserve"> a demand for the novelty mugs</w:t>
                  </w:r>
                </w:p>
                <w:p w14:paraId="337F8B26" w14:textId="77777777" w:rsidR="009227EF" w:rsidRPr="00190AB4" w:rsidRDefault="009227EF" w:rsidP="008503DA">
                  <w:pPr>
                    <w:pStyle w:val="Default"/>
                    <w:rPr>
                      <w:rFonts w:asciiTheme="minorHAnsi" w:hAnsiTheme="minorHAnsi"/>
                      <w:i/>
                      <w:iCs/>
                      <w:sz w:val="22"/>
                      <w:szCs w:val="22"/>
                    </w:rPr>
                  </w:pPr>
                  <w:r w:rsidRPr="00190AB4">
                    <w:rPr>
                      <w:rFonts w:asciiTheme="minorHAnsi" w:hAnsiTheme="minorHAnsi"/>
                      <w:b/>
                      <w:bCs/>
                      <w:i/>
                      <w:sz w:val="22"/>
                      <w:szCs w:val="22"/>
                    </w:rPr>
                    <w:t xml:space="preserve"> </w:t>
                  </w:r>
                </w:p>
              </w:tc>
              <w:tc>
                <w:tcPr>
                  <w:tcW w:w="5725" w:type="dxa"/>
                </w:tcPr>
                <w:p w14:paraId="3F09F6DD" w14:textId="77777777" w:rsidR="009227EF" w:rsidRDefault="009227EF" w:rsidP="008503DA">
                  <w:r>
                    <w:t xml:space="preserve">In a question such as this, either two points can be given that are explained with connectives (as above) </w:t>
                  </w:r>
                </w:p>
                <w:p w14:paraId="7C504FC0" w14:textId="77777777" w:rsidR="009227EF" w:rsidRDefault="009227EF" w:rsidP="008503DA">
                  <w:r>
                    <w:rPr>
                      <w:b/>
                    </w:rPr>
                    <w:t>OR</w:t>
                  </w:r>
                  <w:r>
                    <w:rPr>
                      <w:b/>
                    </w:rPr>
                    <w:br/>
                  </w:r>
                  <w:r>
                    <w:t>One point is explained in context, but with a full explanation i.e. three sets of connectives e.g. this means that…. therefore…as a result….”</w:t>
                  </w:r>
                </w:p>
                <w:p w14:paraId="3010864A" w14:textId="77777777" w:rsidR="009227EF" w:rsidRDefault="009227EF" w:rsidP="008503DA"/>
                <w:p w14:paraId="04FCA35F" w14:textId="77777777" w:rsidR="009227EF" w:rsidRPr="00190AB4" w:rsidRDefault="009227EF" w:rsidP="008503DA">
                  <w:r>
                    <w:t>You are aware if your answers are brief! If they are on the brief side, always include 2 points, rather than 1. If you struggle with time, just include one very well explained point.</w:t>
                  </w:r>
                </w:p>
              </w:tc>
            </w:tr>
            <w:tr w:rsidR="009227EF" w:rsidRPr="00037E27" w14:paraId="22B7D607" w14:textId="77777777" w:rsidTr="009227EF">
              <w:tc>
                <w:tcPr>
                  <w:tcW w:w="1296" w:type="dxa"/>
                </w:tcPr>
                <w:p w14:paraId="7F706658" w14:textId="77777777" w:rsidR="009227EF" w:rsidRDefault="009227EF" w:rsidP="008503DA">
                  <w:pPr>
                    <w:rPr>
                      <w:b/>
                    </w:rPr>
                  </w:pPr>
                  <w:r>
                    <w:rPr>
                      <w:b/>
                    </w:rPr>
                    <w:t>Calculate</w:t>
                  </w:r>
                </w:p>
              </w:tc>
              <w:tc>
                <w:tcPr>
                  <w:tcW w:w="3351" w:type="dxa"/>
                </w:tcPr>
                <w:p w14:paraId="161349DD" w14:textId="77777777" w:rsidR="009227EF" w:rsidRPr="00190AB4" w:rsidRDefault="009227EF" w:rsidP="008503DA">
                  <w:pPr>
                    <w:pStyle w:val="Default"/>
                    <w:rPr>
                      <w:rFonts w:asciiTheme="minorHAnsi" w:hAnsiTheme="minorHAnsi"/>
                      <w:i/>
                    </w:rPr>
                  </w:pPr>
                  <w:r w:rsidRPr="00190AB4">
                    <w:rPr>
                      <w:rFonts w:asciiTheme="minorHAnsi" w:hAnsiTheme="minorHAnsi"/>
                      <w:i/>
                      <w:sz w:val="22"/>
                      <w:szCs w:val="22"/>
                    </w:rPr>
                    <w:t xml:space="preserve">Calculate the additional </w:t>
                  </w:r>
                  <w:r w:rsidRPr="00190AB4">
                    <w:rPr>
                      <w:rFonts w:asciiTheme="minorHAnsi" w:hAnsiTheme="minorHAnsi"/>
                      <w:b/>
                      <w:bCs/>
                      <w:i/>
                      <w:sz w:val="22"/>
                      <w:szCs w:val="22"/>
                    </w:rPr>
                    <w:t xml:space="preserve">weekly </w:t>
                  </w:r>
                  <w:r w:rsidRPr="00190AB4">
                    <w:rPr>
                      <w:rFonts w:asciiTheme="minorHAnsi" w:hAnsiTheme="minorHAnsi"/>
                      <w:i/>
                      <w:sz w:val="22"/>
                      <w:szCs w:val="22"/>
                    </w:rPr>
                    <w:t>profit the business would make if it produced and sol</w:t>
                  </w:r>
                  <w:r>
                    <w:rPr>
                      <w:rFonts w:asciiTheme="minorHAnsi" w:hAnsiTheme="minorHAnsi"/>
                      <w:i/>
                      <w:sz w:val="22"/>
                      <w:szCs w:val="22"/>
                    </w:rPr>
                    <w:t>d 5000 novelty mugs every week</w:t>
                  </w:r>
                </w:p>
              </w:tc>
              <w:tc>
                <w:tcPr>
                  <w:tcW w:w="5725" w:type="dxa"/>
                </w:tcPr>
                <w:p w14:paraId="7D055B8E" w14:textId="77777777" w:rsidR="009227EF" w:rsidRDefault="009227EF" w:rsidP="008503DA">
                  <w:r>
                    <w:t>As in the 2 mark question ensure all workings are clearly labelled and shown in the correct part of the exam paper; make the final answer clear and remember units or £’s</w:t>
                  </w:r>
                </w:p>
                <w:p w14:paraId="5196403C" w14:textId="77777777" w:rsidR="009227EF" w:rsidRDefault="009227EF" w:rsidP="008503DA"/>
                <w:p w14:paraId="0C2B1C23" w14:textId="77777777" w:rsidR="009227EF" w:rsidRDefault="009227EF" w:rsidP="008503DA">
                  <w:r>
                    <w:t>Always have a go and write the formula in words, as sometimes there is a mark available for this</w:t>
                  </w:r>
                </w:p>
                <w:p w14:paraId="6CE31220" w14:textId="77777777" w:rsidR="009227EF" w:rsidRDefault="009227EF" w:rsidP="008503DA"/>
                <w:p w14:paraId="5E3B444B" w14:textId="77777777" w:rsidR="009227EF" w:rsidRPr="00037E27" w:rsidRDefault="009227EF" w:rsidP="008503DA">
                  <w:r>
                    <w:t>However, don’t spend too long on a calculation question to the detriment of the rest of the paper, as it is vital that all questions are attempted</w:t>
                  </w:r>
                </w:p>
              </w:tc>
            </w:tr>
          </w:tbl>
          <w:p w14:paraId="019A89C9" w14:textId="77777777" w:rsidR="009227EF" w:rsidRDefault="009227EF" w:rsidP="008503DA">
            <w:pPr>
              <w:rPr>
                <w:b/>
                <w:sz w:val="24"/>
                <w:szCs w:val="24"/>
              </w:rPr>
            </w:pPr>
          </w:p>
        </w:tc>
      </w:tr>
    </w:tbl>
    <w:p w14:paraId="671520A2" w14:textId="77777777" w:rsidR="009227EF" w:rsidRDefault="009227EF" w:rsidP="009227EF">
      <w:pPr>
        <w:rPr>
          <w:b/>
          <w:sz w:val="24"/>
          <w:szCs w:val="24"/>
        </w:rPr>
      </w:pPr>
    </w:p>
    <w:tbl>
      <w:tblPr>
        <w:tblStyle w:val="TableGrid"/>
        <w:tblW w:w="0" w:type="auto"/>
        <w:tblLook w:val="04A0" w:firstRow="1" w:lastRow="0" w:firstColumn="1" w:lastColumn="0" w:noHBand="0" w:noVBand="1"/>
      </w:tblPr>
      <w:tblGrid>
        <w:gridCol w:w="10456"/>
      </w:tblGrid>
      <w:tr w:rsidR="009227EF" w14:paraId="40454219" w14:textId="77777777" w:rsidTr="008503DA">
        <w:tc>
          <w:tcPr>
            <w:tcW w:w="10456" w:type="dxa"/>
          </w:tcPr>
          <w:p w14:paraId="3091D509" w14:textId="77777777" w:rsidR="009227EF" w:rsidRDefault="009227EF" w:rsidP="008503DA">
            <w:pPr>
              <w:rPr>
                <w:b/>
                <w:sz w:val="24"/>
                <w:szCs w:val="24"/>
              </w:rPr>
            </w:pPr>
            <w:r>
              <w:rPr>
                <w:b/>
                <w:sz w:val="24"/>
                <w:szCs w:val="24"/>
              </w:rPr>
              <w:t>5 marks</w:t>
            </w:r>
          </w:p>
          <w:p w14:paraId="65A684E5" w14:textId="77777777" w:rsidR="009227EF" w:rsidRPr="006B367A" w:rsidRDefault="009227EF" w:rsidP="009A6953">
            <w:pPr>
              <w:pStyle w:val="ListParagraph"/>
              <w:numPr>
                <w:ilvl w:val="0"/>
                <w:numId w:val="19"/>
              </w:numPr>
              <w:spacing w:after="0" w:line="240" w:lineRule="auto"/>
              <w:rPr>
                <w:sz w:val="24"/>
                <w:szCs w:val="24"/>
              </w:rPr>
            </w:pPr>
            <w:r w:rsidRPr="00DB7186">
              <w:rPr>
                <w:sz w:val="24"/>
                <w:szCs w:val="24"/>
              </w:rPr>
              <w:t xml:space="preserve">These question are </w:t>
            </w:r>
            <w:r>
              <w:rPr>
                <w:sz w:val="24"/>
                <w:szCs w:val="24"/>
              </w:rPr>
              <w:t xml:space="preserve">not as </w:t>
            </w:r>
            <w:r w:rsidRPr="00DB7186">
              <w:rPr>
                <w:sz w:val="24"/>
                <w:szCs w:val="24"/>
              </w:rPr>
              <w:t>common</w:t>
            </w:r>
            <w:r>
              <w:rPr>
                <w:sz w:val="24"/>
                <w:szCs w:val="24"/>
              </w:rPr>
              <w:t xml:space="preserve"> as 4 marks; there may be one 5 mark question in a paper, if any!</w:t>
            </w:r>
          </w:p>
        </w:tc>
      </w:tr>
      <w:tr w:rsidR="009227EF" w14:paraId="7740A066" w14:textId="77777777" w:rsidTr="008503DA">
        <w:tc>
          <w:tcPr>
            <w:tcW w:w="10456" w:type="dxa"/>
          </w:tcPr>
          <w:p w14:paraId="3C058B0E" w14:textId="77777777" w:rsidR="009227EF" w:rsidRDefault="009227EF" w:rsidP="008503DA">
            <w:pPr>
              <w:rPr>
                <w:b/>
                <w:sz w:val="24"/>
                <w:szCs w:val="24"/>
              </w:rPr>
            </w:pPr>
          </w:p>
          <w:tbl>
            <w:tblPr>
              <w:tblStyle w:val="TableGrid"/>
              <w:tblW w:w="0" w:type="auto"/>
              <w:tblLook w:val="04A0" w:firstRow="1" w:lastRow="0" w:firstColumn="1" w:lastColumn="0" w:noHBand="0" w:noVBand="1"/>
            </w:tblPr>
            <w:tblGrid>
              <w:gridCol w:w="1297"/>
              <w:gridCol w:w="3346"/>
              <w:gridCol w:w="5587"/>
            </w:tblGrid>
            <w:tr w:rsidR="009227EF" w:rsidRPr="00037E27" w14:paraId="1A85DFA1" w14:textId="77777777" w:rsidTr="008503DA">
              <w:tc>
                <w:tcPr>
                  <w:tcW w:w="1297" w:type="dxa"/>
                </w:tcPr>
                <w:p w14:paraId="3BB466FC" w14:textId="77777777" w:rsidR="009227EF" w:rsidRPr="00037E27" w:rsidRDefault="009227EF" w:rsidP="008503DA">
                  <w:pPr>
                    <w:rPr>
                      <w:b/>
                    </w:rPr>
                  </w:pPr>
                  <w:r w:rsidRPr="00037E27">
                    <w:rPr>
                      <w:b/>
                    </w:rPr>
                    <w:t>Command word</w:t>
                  </w:r>
                </w:p>
              </w:tc>
              <w:tc>
                <w:tcPr>
                  <w:tcW w:w="3346" w:type="dxa"/>
                </w:tcPr>
                <w:p w14:paraId="12DFB5A7" w14:textId="77777777" w:rsidR="009227EF" w:rsidRPr="00037E27" w:rsidRDefault="009227EF" w:rsidP="008503DA">
                  <w:pPr>
                    <w:rPr>
                      <w:b/>
                    </w:rPr>
                  </w:pPr>
                  <w:r w:rsidRPr="00037E27">
                    <w:rPr>
                      <w:b/>
                    </w:rPr>
                    <w:t>Question example</w:t>
                  </w:r>
                </w:p>
              </w:tc>
              <w:tc>
                <w:tcPr>
                  <w:tcW w:w="5587" w:type="dxa"/>
                </w:tcPr>
                <w:p w14:paraId="2B4894EC" w14:textId="77777777" w:rsidR="009227EF" w:rsidRPr="00037E27" w:rsidRDefault="009227EF" w:rsidP="008503DA">
                  <w:pPr>
                    <w:rPr>
                      <w:b/>
                    </w:rPr>
                  </w:pPr>
                  <w:r w:rsidRPr="00037E27">
                    <w:rPr>
                      <w:b/>
                    </w:rPr>
                    <w:t>How to answer?</w:t>
                  </w:r>
                </w:p>
              </w:tc>
            </w:tr>
            <w:tr w:rsidR="009227EF" w:rsidRPr="00037E27" w14:paraId="47CBF33D" w14:textId="77777777" w:rsidTr="008503DA">
              <w:tc>
                <w:tcPr>
                  <w:tcW w:w="1297" w:type="dxa"/>
                </w:tcPr>
                <w:p w14:paraId="1CE0D851" w14:textId="77777777" w:rsidR="009227EF" w:rsidRDefault="009227EF" w:rsidP="008503DA">
                  <w:pPr>
                    <w:rPr>
                      <w:b/>
                    </w:rPr>
                  </w:pPr>
                  <w:r>
                    <w:rPr>
                      <w:b/>
                    </w:rPr>
                    <w:t>Explain</w:t>
                  </w:r>
                </w:p>
              </w:tc>
              <w:tc>
                <w:tcPr>
                  <w:tcW w:w="3346" w:type="dxa"/>
                </w:tcPr>
                <w:p w14:paraId="78D75112" w14:textId="77777777" w:rsidR="009227EF" w:rsidRPr="006B367A" w:rsidRDefault="009227EF" w:rsidP="008503DA">
                  <w:pPr>
                    <w:pStyle w:val="Default"/>
                    <w:rPr>
                      <w:rFonts w:asciiTheme="minorHAnsi" w:hAnsiTheme="minorHAnsi"/>
                    </w:rPr>
                  </w:pPr>
                  <w:r w:rsidRPr="006B367A">
                    <w:rPr>
                      <w:rFonts w:asciiTheme="minorHAnsi" w:hAnsiTheme="minorHAnsi"/>
                      <w:sz w:val="22"/>
                      <w:szCs w:val="22"/>
                    </w:rPr>
                    <w:t xml:space="preserve">Explain how Dan could improve his cash flow position </w:t>
                  </w:r>
                </w:p>
                <w:p w14:paraId="774E21D6" w14:textId="77777777" w:rsidR="009227EF" w:rsidRPr="006B367A" w:rsidRDefault="009227EF" w:rsidP="008503DA">
                  <w:pPr>
                    <w:pStyle w:val="Default"/>
                    <w:rPr>
                      <w:rFonts w:asciiTheme="minorHAnsi" w:hAnsiTheme="minorHAnsi"/>
                      <w:i/>
                      <w:iCs/>
                      <w:sz w:val="22"/>
                      <w:szCs w:val="22"/>
                    </w:rPr>
                  </w:pPr>
                  <w:r w:rsidRPr="006B367A">
                    <w:rPr>
                      <w:rFonts w:asciiTheme="minorHAnsi" w:hAnsiTheme="minorHAnsi"/>
                      <w:b/>
                      <w:bCs/>
                      <w:i/>
                      <w:sz w:val="22"/>
                      <w:szCs w:val="22"/>
                    </w:rPr>
                    <w:t xml:space="preserve"> </w:t>
                  </w:r>
                </w:p>
              </w:tc>
              <w:tc>
                <w:tcPr>
                  <w:tcW w:w="5587" w:type="dxa"/>
                </w:tcPr>
                <w:p w14:paraId="0B750A27" w14:textId="77777777" w:rsidR="009227EF" w:rsidRDefault="009227EF" w:rsidP="008503DA">
                  <w:r>
                    <w:t>For a 5 mark question, ideally two distinct points should be given that are written in context and are explained using connectives x 2 for each print e.g. “this means that...” “therefore…” “as a result…” “in turn …”</w:t>
                  </w:r>
                </w:p>
                <w:p w14:paraId="241333F1" w14:textId="77777777" w:rsidR="009227EF" w:rsidRDefault="009227EF" w:rsidP="008503DA"/>
                <w:p w14:paraId="0FBC59C1" w14:textId="77777777" w:rsidR="009227EF" w:rsidRPr="006B367A" w:rsidRDefault="009227EF" w:rsidP="008503DA">
                  <w:pPr>
                    <w:rPr>
                      <w:b/>
                    </w:rPr>
                  </w:pPr>
                  <w:r w:rsidRPr="006B367A">
                    <w:rPr>
                      <w:b/>
                    </w:rPr>
                    <w:t xml:space="preserve">If you are running out </w:t>
                  </w:r>
                  <w:r>
                    <w:rPr>
                      <w:b/>
                    </w:rPr>
                    <w:t xml:space="preserve">of time then only include one point and make sure you get onto the 9 mark question! </w:t>
                  </w:r>
                </w:p>
              </w:tc>
            </w:tr>
          </w:tbl>
          <w:p w14:paraId="763F58DA" w14:textId="77777777" w:rsidR="009227EF" w:rsidRDefault="009227EF" w:rsidP="008503DA">
            <w:pPr>
              <w:rPr>
                <w:b/>
                <w:sz w:val="24"/>
                <w:szCs w:val="24"/>
              </w:rPr>
            </w:pPr>
          </w:p>
        </w:tc>
      </w:tr>
    </w:tbl>
    <w:p w14:paraId="055656FA" w14:textId="77777777" w:rsidR="009227EF" w:rsidRDefault="009227EF" w:rsidP="009227EF">
      <w:pPr>
        <w:rPr>
          <w:b/>
          <w:sz w:val="24"/>
          <w:szCs w:val="24"/>
        </w:rPr>
      </w:pPr>
    </w:p>
    <w:tbl>
      <w:tblPr>
        <w:tblStyle w:val="TableGrid"/>
        <w:tblW w:w="0" w:type="auto"/>
        <w:tblLook w:val="04A0" w:firstRow="1" w:lastRow="0" w:firstColumn="1" w:lastColumn="0" w:noHBand="0" w:noVBand="1"/>
      </w:tblPr>
      <w:tblGrid>
        <w:gridCol w:w="10456"/>
      </w:tblGrid>
      <w:tr w:rsidR="009227EF" w:rsidRPr="006B367A" w14:paraId="15ACF14E" w14:textId="77777777" w:rsidTr="008503DA">
        <w:tc>
          <w:tcPr>
            <w:tcW w:w="10456" w:type="dxa"/>
          </w:tcPr>
          <w:p w14:paraId="5C537A47" w14:textId="77777777" w:rsidR="009227EF" w:rsidRDefault="009227EF" w:rsidP="008503DA">
            <w:pPr>
              <w:rPr>
                <w:b/>
                <w:sz w:val="24"/>
                <w:szCs w:val="24"/>
              </w:rPr>
            </w:pPr>
            <w:r>
              <w:rPr>
                <w:b/>
                <w:sz w:val="24"/>
                <w:szCs w:val="24"/>
              </w:rPr>
              <w:t>6 marks</w:t>
            </w:r>
          </w:p>
          <w:p w14:paraId="0986DE3F" w14:textId="77777777" w:rsidR="009227EF" w:rsidRDefault="009227EF" w:rsidP="009A6953">
            <w:pPr>
              <w:pStyle w:val="ListParagraph"/>
              <w:numPr>
                <w:ilvl w:val="0"/>
                <w:numId w:val="19"/>
              </w:numPr>
              <w:spacing w:after="0" w:line="240" w:lineRule="auto"/>
              <w:rPr>
                <w:sz w:val="24"/>
                <w:szCs w:val="24"/>
              </w:rPr>
            </w:pPr>
            <w:r>
              <w:rPr>
                <w:sz w:val="24"/>
                <w:szCs w:val="24"/>
              </w:rPr>
              <w:t>There tends to be one 6 mark question in each paper</w:t>
            </w:r>
          </w:p>
          <w:p w14:paraId="1608D24F" w14:textId="77777777" w:rsidR="009227EF" w:rsidRDefault="009227EF" w:rsidP="009A6953">
            <w:pPr>
              <w:pStyle w:val="ListParagraph"/>
              <w:numPr>
                <w:ilvl w:val="0"/>
                <w:numId w:val="19"/>
              </w:numPr>
              <w:spacing w:after="0" w:line="240" w:lineRule="auto"/>
              <w:rPr>
                <w:sz w:val="24"/>
                <w:szCs w:val="24"/>
              </w:rPr>
            </w:pPr>
            <w:r>
              <w:rPr>
                <w:sz w:val="24"/>
                <w:szCs w:val="24"/>
              </w:rPr>
              <w:t>These are marked in exactly the same way as a 4 mark question, which is asking for 2 points</w:t>
            </w:r>
          </w:p>
          <w:p w14:paraId="6B78D5BF" w14:textId="77777777" w:rsidR="009227EF" w:rsidRPr="006B367A" w:rsidRDefault="009227EF" w:rsidP="009A6953">
            <w:pPr>
              <w:pStyle w:val="ListParagraph"/>
              <w:numPr>
                <w:ilvl w:val="0"/>
                <w:numId w:val="19"/>
              </w:numPr>
              <w:spacing w:after="0" w:line="240" w:lineRule="auto"/>
              <w:rPr>
                <w:sz w:val="24"/>
                <w:szCs w:val="24"/>
              </w:rPr>
            </w:pPr>
            <w:r>
              <w:rPr>
                <w:sz w:val="24"/>
                <w:szCs w:val="24"/>
              </w:rPr>
              <w:t>The extra mark is from ensuring that all parts of the question are being answered or that the answer is fully in context of the case</w:t>
            </w:r>
          </w:p>
        </w:tc>
      </w:tr>
      <w:tr w:rsidR="009227EF" w14:paraId="2E94FABB" w14:textId="77777777" w:rsidTr="008503DA">
        <w:tc>
          <w:tcPr>
            <w:tcW w:w="10456" w:type="dxa"/>
          </w:tcPr>
          <w:p w14:paraId="26B20CFD" w14:textId="77777777" w:rsidR="009227EF" w:rsidRDefault="009227EF" w:rsidP="008503DA">
            <w:pPr>
              <w:rPr>
                <w:b/>
                <w:sz w:val="24"/>
                <w:szCs w:val="24"/>
              </w:rPr>
            </w:pPr>
          </w:p>
          <w:tbl>
            <w:tblPr>
              <w:tblStyle w:val="TableGrid"/>
              <w:tblW w:w="0" w:type="auto"/>
              <w:tblLook w:val="04A0" w:firstRow="1" w:lastRow="0" w:firstColumn="1" w:lastColumn="0" w:noHBand="0" w:noVBand="1"/>
            </w:tblPr>
            <w:tblGrid>
              <w:gridCol w:w="1297"/>
              <w:gridCol w:w="3346"/>
              <w:gridCol w:w="5587"/>
            </w:tblGrid>
            <w:tr w:rsidR="009227EF" w:rsidRPr="00037E27" w14:paraId="0DB9EB42" w14:textId="77777777" w:rsidTr="008503DA">
              <w:trPr>
                <w:trHeight w:val="631"/>
              </w:trPr>
              <w:tc>
                <w:tcPr>
                  <w:tcW w:w="1297" w:type="dxa"/>
                </w:tcPr>
                <w:p w14:paraId="17A8FC9C" w14:textId="77777777" w:rsidR="009227EF" w:rsidRPr="00037E27" w:rsidRDefault="009227EF" w:rsidP="008503DA">
                  <w:pPr>
                    <w:rPr>
                      <w:b/>
                    </w:rPr>
                  </w:pPr>
                  <w:r w:rsidRPr="00037E27">
                    <w:rPr>
                      <w:b/>
                    </w:rPr>
                    <w:t>Command word</w:t>
                  </w:r>
                </w:p>
              </w:tc>
              <w:tc>
                <w:tcPr>
                  <w:tcW w:w="3346" w:type="dxa"/>
                </w:tcPr>
                <w:p w14:paraId="48EFB713" w14:textId="77777777" w:rsidR="009227EF" w:rsidRPr="00037E27" w:rsidRDefault="009227EF" w:rsidP="008503DA">
                  <w:pPr>
                    <w:rPr>
                      <w:b/>
                    </w:rPr>
                  </w:pPr>
                  <w:r w:rsidRPr="00037E27">
                    <w:rPr>
                      <w:b/>
                    </w:rPr>
                    <w:t>Question example</w:t>
                  </w:r>
                </w:p>
              </w:tc>
              <w:tc>
                <w:tcPr>
                  <w:tcW w:w="5587" w:type="dxa"/>
                </w:tcPr>
                <w:p w14:paraId="2F4F3BE7" w14:textId="77777777" w:rsidR="009227EF" w:rsidRPr="00037E27" w:rsidRDefault="009227EF" w:rsidP="008503DA">
                  <w:pPr>
                    <w:rPr>
                      <w:b/>
                    </w:rPr>
                  </w:pPr>
                  <w:r w:rsidRPr="00037E27">
                    <w:rPr>
                      <w:b/>
                    </w:rPr>
                    <w:t>How to answer?</w:t>
                  </w:r>
                </w:p>
              </w:tc>
            </w:tr>
            <w:tr w:rsidR="009227EF" w:rsidRPr="00037E27" w14:paraId="75CC986A" w14:textId="77777777" w:rsidTr="008503DA">
              <w:tc>
                <w:tcPr>
                  <w:tcW w:w="1297" w:type="dxa"/>
                </w:tcPr>
                <w:p w14:paraId="3082EA64" w14:textId="77777777" w:rsidR="009227EF" w:rsidRDefault="009227EF" w:rsidP="008503DA">
                  <w:pPr>
                    <w:rPr>
                      <w:b/>
                    </w:rPr>
                  </w:pPr>
                  <w:r>
                    <w:rPr>
                      <w:b/>
                    </w:rPr>
                    <w:t>Explain</w:t>
                  </w:r>
                </w:p>
              </w:tc>
              <w:tc>
                <w:tcPr>
                  <w:tcW w:w="3346" w:type="dxa"/>
                </w:tcPr>
                <w:p w14:paraId="2966C6A3" w14:textId="77777777" w:rsidR="009227EF" w:rsidRPr="000413E5" w:rsidRDefault="009227EF" w:rsidP="008503DA">
                  <w:pPr>
                    <w:pStyle w:val="Default"/>
                    <w:rPr>
                      <w:rFonts w:asciiTheme="minorHAnsi" w:hAnsiTheme="minorHAnsi"/>
                      <w:sz w:val="22"/>
                      <w:szCs w:val="22"/>
                    </w:rPr>
                  </w:pPr>
                  <w:r w:rsidRPr="000413E5">
                    <w:rPr>
                      <w:rFonts w:asciiTheme="minorHAnsi" w:hAnsiTheme="minorHAnsi"/>
                      <w:sz w:val="22"/>
                      <w:szCs w:val="22"/>
                    </w:rPr>
                    <w:t xml:space="preserve">State and explain </w:t>
                  </w:r>
                  <w:r w:rsidRPr="000413E5">
                    <w:rPr>
                      <w:rFonts w:asciiTheme="minorHAnsi" w:hAnsiTheme="minorHAnsi"/>
                      <w:b/>
                      <w:bCs/>
                      <w:sz w:val="22"/>
                      <w:szCs w:val="22"/>
                    </w:rPr>
                    <w:t xml:space="preserve">two </w:t>
                  </w:r>
                  <w:r w:rsidRPr="000413E5">
                    <w:rPr>
                      <w:rFonts w:asciiTheme="minorHAnsi" w:hAnsiTheme="minorHAnsi"/>
                      <w:sz w:val="22"/>
                      <w:szCs w:val="22"/>
                    </w:rPr>
                    <w:t xml:space="preserve">benefits of targeting her ironing service at a market niche. </w:t>
                  </w:r>
                </w:p>
                <w:p w14:paraId="66DF198E" w14:textId="77777777" w:rsidR="009227EF" w:rsidRPr="000413E5" w:rsidRDefault="009227EF" w:rsidP="008503DA">
                  <w:pPr>
                    <w:pStyle w:val="Default"/>
                    <w:rPr>
                      <w:rFonts w:asciiTheme="minorHAnsi" w:hAnsiTheme="minorHAnsi"/>
                      <w:i/>
                      <w:iCs/>
                      <w:sz w:val="22"/>
                      <w:szCs w:val="22"/>
                    </w:rPr>
                  </w:pPr>
                </w:p>
                <w:p w14:paraId="17E43B39" w14:textId="77777777" w:rsidR="009227EF" w:rsidRDefault="009227EF" w:rsidP="008503DA">
                  <w:pPr>
                    <w:pStyle w:val="Default"/>
                    <w:rPr>
                      <w:rFonts w:asciiTheme="minorHAnsi" w:hAnsiTheme="minorHAnsi"/>
                      <w:b/>
                      <w:i/>
                      <w:iCs/>
                      <w:sz w:val="22"/>
                      <w:szCs w:val="22"/>
                    </w:rPr>
                  </w:pPr>
                </w:p>
                <w:p w14:paraId="29C0BCFF" w14:textId="77777777" w:rsidR="009227EF" w:rsidRDefault="009227EF" w:rsidP="008503DA">
                  <w:pPr>
                    <w:pStyle w:val="Default"/>
                    <w:rPr>
                      <w:rFonts w:asciiTheme="minorHAnsi" w:hAnsiTheme="minorHAnsi"/>
                      <w:b/>
                      <w:i/>
                      <w:iCs/>
                      <w:sz w:val="22"/>
                      <w:szCs w:val="22"/>
                    </w:rPr>
                  </w:pPr>
                </w:p>
                <w:p w14:paraId="621F3A75" w14:textId="77777777" w:rsidR="009227EF" w:rsidRDefault="009227EF" w:rsidP="008503DA">
                  <w:pPr>
                    <w:pStyle w:val="Default"/>
                    <w:rPr>
                      <w:rFonts w:asciiTheme="minorHAnsi" w:hAnsiTheme="minorHAnsi"/>
                      <w:b/>
                      <w:i/>
                      <w:iCs/>
                      <w:sz w:val="22"/>
                      <w:szCs w:val="22"/>
                    </w:rPr>
                  </w:pPr>
                </w:p>
                <w:p w14:paraId="631280B4" w14:textId="77777777" w:rsidR="009227EF" w:rsidRDefault="009227EF" w:rsidP="008503DA">
                  <w:pPr>
                    <w:pStyle w:val="Default"/>
                    <w:rPr>
                      <w:rFonts w:asciiTheme="minorHAnsi" w:hAnsiTheme="minorHAnsi"/>
                      <w:b/>
                      <w:i/>
                      <w:iCs/>
                      <w:sz w:val="22"/>
                      <w:szCs w:val="22"/>
                    </w:rPr>
                  </w:pPr>
                </w:p>
                <w:p w14:paraId="57E0704D" w14:textId="77777777" w:rsidR="009227EF" w:rsidRDefault="009227EF" w:rsidP="008503DA">
                  <w:pPr>
                    <w:pStyle w:val="Default"/>
                    <w:rPr>
                      <w:rFonts w:asciiTheme="minorHAnsi" w:hAnsiTheme="minorHAnsi"/>
                      <w:b/>
                      <w:i/>
                      <w:iCs/>
                      <w:sz w:val="22"/>
                      <w:szCs w:val="22"/>
                    </w:rPr>
                  </w:pPr>
                </w:p>
                <w:p w14:paraId="58411DED" w14:textId="77777777" w:rsidR="009227EF" w:rsidRDefault="009227EF" w:rsidP="008503DA">
                  <w:pPr>
                    <w:pStyle w:val="Default"/>
                    <w:rPr>
                      <w:rFonts w:asciiTheme="minorHAnsi" w:hAnsiTheme="minorHAnsi"/>
                      <w:b/>
                      <w:i/>
                      <w:iCs/>
                      <w:sz w:val="22"/>
                      <w:szCs w:val="22"/>
                    </w:rPr>
                  </w:pPr>
                </w:p>
                <w:p w14:paraId="5525F2C6" w14:textId="77777777" w:rsidR="009227EF" w:rsidRDefault="009227EF" w:rsidP="008503DA">
                  <w:pPr>
                    <w:pStyle w:val="Default"/>
                    <w:rPr>
                      <w:rFonts w:asciiTheme="minorHAnsi" w:hAnsiTheme="minorHAnsi"/>
                      <w:b/>
                      <w:i/>
                      <w:iCs/>
                      <w:sz w:val="22"/>
                      <w:szCs w:val="22"/>
                    </w:rPr>
                  </w:pPr>
                </w:p>
                <w:p w14:paraId="2BDF826D" w14:textId="77777777" w:rsidR="009227EF" w:rsidRDefault="009227EF" w:rsidP="008503DA">
                  <w:pPr>
                    <w:pStyle w:val="Default"/>
                    <w:rPr>
                      <w:rFonts w:asciiTheme="minorHAnsi" w:hAnsiTheme="minorHAnsi"/>
                      <w:b/>
                      <w:i/>
                      <w:iCs/>
                      <w:sz w:val="22"/>
                      <w:szCs w:val="22"/>
                    </w:rPr>
                  </w:pPr>
                </w:p>
                <w:p w14:paraId="389B6A09" w14:textId="77777777" w:rsidR="009227EF" w:rsidRDefault="009227EF" w:rsidP="008503DA">
                  <w:pPr>
                    <w:pStyle w:val="Default"/>
                    <w:rPr>
                      <w:rFonts w:asciiTheme="minorHAnsi" w:hAnsiTheme="minorHAnsi"/>
                      <w:b/>
                      <w:i/>
                      <w:iCs/>
                      <w:sz w:val="22"/>
                      <w:szCs w:val="22"/>
                    </w:rPr>
                  </w:pPr>
                  <w:r w:rsidRPr="000413E5">
                    <w:rPr>
                      <w:rFonts w:asciiTheme="minorHAnsi" w:hAnsiTheme="minorHAnsi"/>
                      <w:b/>
                      <w:i/>
                      <w:iCs/>
                      <w:sz w:val="22"/>
                      <w:szCs w:val="22"/>
                    </w:rPr>
                    <w:t>OR</w:t>
                  </w:r>
                </w:p>
                <w:p w14:paraId="3D3FBE53" w14:textId="77777777" w:rsidR="009227EF" w:rsidRDefault="009227EF" w:rsidP="008503DA">
                  <w:pPr>
                    <w:pStyle w:val="Default"/>
                    <w:rPr>
                      <w:rFonts w:asciiTheme="minorHAnsi" w:hAnsiTheme="minorHAnsi"/>
                      <w:b/>
                      <w:i/>
                      <w:iCs/>
                      <w:sz w:val="22"/>
                      <w:szCs w:val="22"/>
                    </w:rPr>
                  </w:pPr>
                </w:p>
                <w:p w14:paraId="517554F0" w14:textId="77777777" w:rsidR="009227EF" w:rsidRDefault="009227EF" w:rsidP="008503DA">
                  <w:pPr>
                    <w:pStyle w:val="Default"/>
                    <w:rPr>
                      <w:rFonts w:asciiTheme="minorHAnsi" w:hAnsiTheme="minorHAnsi"/>
                      <w:b/>
                      <w:i/>
                      <w:iCs/>
                      <w:sz w:val="22"/>
                      <w:szCs w:val="22"/>
                    </w:rPr>
                  </w:pPr>
                </w:p>
                <w:p w14:paraId="1D484C6A" w14:textId="77777777" w:rsidR="009227EF" w:rsidRPr="000413E5" w:rsidRDefault="009227EF" w:rsidP="008503DA">
                  <w:pPr>
                    <w:pStyle w:val="Default"/>
                    <w:rPr>
                      <w:rFonts w:asciiTheme="minorHAnsi" w:hAnsiTheme="minorHAnsi"/>
                      <w:b/>
                      <w:i/>
                      <w:iCs/>
                      <w:sz w:val="22"/>
                      <w:szCs w:val="22"/>
                    </w:rPr>
                  </w:pPr>
                </w:p>
                <w:p w14:paraId="79A82E16" w14:textId="77777777" w:rsidR="009227EF" w:rsidRDefault="009227EF" w:rsidP="008503DA">
                  <w:pPr>
                    <w:pStyle w:val="Default"/>
                    <w:rPr>
                      <w:rFonts w:asciiTheme="minorHAnsi" w:hAnsiTheme="minorHAnsi" w:cs="ArialMT"/>
                      <w:sz w:val="22"/>
                      <w:szCs w:val="22"/>
                    </w:rPr>
                  </w:pPr>
                </w:p>
                <w:p w14:paraId="43FCE8F2" w14:textId="77777777" w:rsidR="009227EF" w:rsidRDefault="009227EF" w:rsidP="008503DA">
                  <w:pPr>
                    <w:pStyle w:val="Default"/>
                    <w:rPr>
                      <w:rFonts w:asciiTheme="minorHAnsi" w:hAnsiTheme="minorHAnsi" w:cs="ArialMT"/>
                      <w:sz w:val="22"/>
                      <w:szCs w:val="22"/>
                    </w:rPr>
                  </w:pPr>
                </w:p>
                <w:p w14:paraId="58815591" w14:textId="77777777" w:rsidR="009227EF" w:rsidRDefault="009227EF" w:rsidP="008503DA">
                  <w:pPr>
                    <w:pStyle w:val="Default"/>
                    <w:rPr>
                      <w:rFonts w:asciiTheme="minorHAnsi" w:hAnsiTheme="minorHAnsi" w:cs="ArialMT"/>
                      <w:sz w:val="22"/>
                      <w:szCs w:val="22"/>
                    </w:rPr>
                  </w:pPr>
                </w:p>
                <w:p w14:paraId="74BC8AB7" w14:textId="77777777" w:rsidR="009227EF" w:rsidRDefault="009227EF" w:rsidP="008503DA">
                  <w:pPr>
                    <w:pStyle w:val="Default"/>
                    <w:rPr>
                      <w:rFonts w:asciiTheme="minorHAnsi" w:hAnsiTheme="minorHAnsi" w:cs="ArialMT"/>
                      <w:sz w:val="22"/>
                      <w:szCs w:val="22"/>
                    </w:rPr>
                  </w:pPr>
                </w:p>
                <w:p w14:paraId="00229608" w14:textId="77777777" w:rsidR="009227EF" w:rsidRDefault="009227EF" w:rsidP="008503DA">
                  <w:pPr>
                    <w:pStyle w:val="Default"/>
                    <w:rPr>
                      <w:rFonts w:asciiTheme="minorHAnsi" w:hAnsiTheme="minorHAnsi" w:cs="ArialMT"/>
                      <w:sz w:val="22"/>
                      <w:szCs w:val="22"/>
                    </w:rPr>
                  </w:pPr>
                </w:p>
                <w:p w14:paraId="49E254A6" w14:textId="77777777" w:rsidR="009227EF" w:rsidRDefault="009227EF" w:rsidP="008503DA">
                  <w:pPr>
                    <w:pStyle w:val="Default"/>
                    <w:rPr>
                      <w:rFonts w:asciiTheme="minorHAnsi" w:hAnsiTheme="minorHAnsi" w:cs="ArialMT"/>
                      <w:sz w:val="22"/>
                      <w:szCs w:val="22"/>
                    </w:rPr>
                  </w:pPr>
                </w:p>
                <w:p w14:paraId="0AD63070" w14:textId="77777777" w:rsidR="009227EF" w:rsidRDefault="009227EF" w:rsidP="008503DA">
                  <w:pPr>
                    <w:pStyle w:val="Default"/>
                    <w:rPr>
                      <w:rFonts w:asciiTheme="minorHAnsi" w:hAnsiTheme="minorHAnsi" w:cs="ArialMT"/>
                      <w:sz w:val="22"/>
                      <w:szCs w:val="22"/>
                    </w:rPr>
                  </w:pPr>
                </w:p>
                <w:p w14:paraId="560CE92A" w14:textId="77777777" w:rsidR="009227EF" w:rsidRDefault="009227EF" w:rsidP="008503DA">
                  <w:pPr>
                    <w:pStyle w:val="Default"/>
                    <w:rPr>
                      <w:rFonts w:asciiTheme="minorHAnsi" w:hAnsiTheme="minorHAnsi" w:cs="ArialMT"/>
                      <w:sz w:val="22"/>
                      <w:szCs w:val="22"/>
                    </w:rPr>
                  </w:pPr>
                </w:p>
                <w:p w14:paraId="4859DE1A" w14:textId="77777777" w:rsidR="009227EF" w:rsidRDefault="009227EF" w:rsidP="008503DA">
                  <w:pPr>
                    <w:pStyle w:val="Default"/>
                    <w:rPr>
                      <w:rFonts w:asciiTheme="minorHAnsi" w:hAnsiTheme="minorHAnsi" w:cs="ArialMT"/>
                      <w:sz w:val="22"/>
                      <w:szCs w:val="22"/>
                    </w:rPr>
                  </w:pPr>
                </w:p>
                <w:p w14:paraId="3AAA7039" w14:textId="77777777" w:rsidR="009227EF" w:rsidRPr="000413E5" w:rsidRDefault="009227EF" w:rsidP="008503DA">
                  <w:pPr>
                    <w:pStyle w:val="Default"/>
                    <w:rPr>
                      <w:rFonts w:asciiTheme="minorHAnsi" w:hAnsiTheme="minorHAnsi"/>
                      <w:b/>
                      <w:i/>
                      <w:iCs/>
                      <w:sz w:val="22"/>
                      <w:szCs w:val="22"/>
                    </w:rPr>
                  </w:pPr>
                  <w:r w:rsidRPr="000413E5">
                    <w:rPr>
                      <w:rFonts w:asciiTheme="minorHAnsi" w:hAnsiTheme="minorHAnsi" w:cs="ArialMT"/>
                      <w:sz w:val="22"/>
                      <w:szCs w:val="22"/>
                    </w:rPr>
                    <w:t xml:space="preserve">Explain </w:t>
                  </w:r>
                  <w:r w:rsidRPr="000413E5">
                    <w:rPr>
                      <w:rFonts w:asciiTheme="minorHAnsi" w:hAnsiTheme="minorHAnsi" w:cs="Arial-BoldMT"/>
                      <w:b/>
                      <w:bCs/>
                      <w:sz w:val="22"/>
                      <w:szCs w:val="22"/>
                    </w:rPr>
                    <w:t xml:space="preserve">two </w:t>
                  </w:r>
                  <w:r w:rsidRPr="000413E5">
                    <w:rPr>
                      <w:rFonts w:asciiTheme="minorHAnsi" w:hAnsiTheme="minorHAnsi" w:cs="ArialMT"/>
                      <w:sz w:val="22"/>
                      <w:szCs w:val="22"/>
                    </w:rPr>
                    <w:t>benefits to Tony and Rima of producing a business plan</w:t>
                  </w:r>
                </w:p>
              </w:tc>
              <w:tc>
                <w:tcPr>
                  <w:tcW w:w="5587" w:type="dxa"/>
                </w:tcPr>
                <w:p w14:paraId="37A02050" w14:textId="77777777" w:rsidR="009227EF" w:rsidRDefault="009227EF" w:rsidP="008503DA">
                  <w:r>
                    <w:t>In this style of question, there will be specific sections given in the answer booklet for you to write your two points:</w:t>
                  </w:r>
                </w:p>
                <w:p w14:paraId="15045C3B" w14:textId="77777777" w:rsidR="009227EF" w:rsidRDefault="009227EF" w:rsidP="008503DA"/>
                <w:p w14:paraId="6352FBA1" w14:textId="77777777" w:rsidR="009227EF" w:rsidRPr="00190AB4" w:rsidRDefault="009227EF" w:rsidP="008503DA">
                  <w:pPr>
                    <w:rPr>
                      <w:b/>
                    </w:rPr>
                  </w:pPr>
                  <w:r>
                    <w:t xml:space="preserve">The points must be distinct from each other and </w:t>
                  </w:r>
                  <w:r>
                    <w:rPr>
                      <w:b/>
                    </w:rPr>
                    <w:t>two points must be given</w:t>
                  </w:r>
                </w:p>
                <w:p w14:paraId="018C322C" w14:textId="77777777" w:rsidR="009227EF" w:rsidRPr="000413E5" w:rsidRDefault="009227EF" w:rsidP="008503DA">
                  <w:pPr>
                    <w:rPr>
                      <w:b/>
                    </w:rPr>
                  </w:pPr>
                  <w:r>
                    <w:br/>
                    <w:t xml:space="preserve">State the point (ideally taken from the context) and then explain that point with connectives; </w:t>
                  </w:r>
                  <w:r>
                    <w:rPr>
                      <w:b/>
                    </w:rPr>
                    <w:t>ENSURE EVERY PART OF THE QUESTION IS ANSWERED!</w:t>
                  </w:r>
                </w:p>
                <w:p w14:paraId="7A6D7DEC" w14:textId="77777777" w:rsidR="009227EF" w:rsidRDefault="009227EF" w:rsidP="008503DA"/>
                <w:p w14:paraId="5584D2ED" w14:textId="77777777" w:rsidR="009227EF" w:rsidRDefault="009227EF" w:rsidP="008503DA">
                  <w:r>
                    <w:t xml:space="preserve">E.g. “One benefit of targeting her ironing service at a niche market is that there will be less competition. (L1) This is important for Monique as she is a new business </w:t>
                  </w:r>
                  <w:r>
                    <w:rPr>
                      <w:b/>
                    </w:rPr>
                    <w:t>(context)</w:t>
                  </w:r>
                  <w:r>
                    <w:t xml:space="preserve"> she has a better chance of survival if there are no established competitors already operating in the market, as they may have an established customer base (L2) and Monique would find it difficult to then gain her own customers and therefore make any revenue”. (L3) – 3 marks awarded</w:t>
                  </w:r>
                </w:p>
                <w:p w14:paraId="639CADC7" w14:textId="77777777" w:rsidR="009227EF" w:rsidRDefault="009227EF" w:rsidP="008503DA"/>
                <w:p w14:paraId="0CC3A9C6" w14:textId="77777777" w:rsidR="009227EF" w:rsidRDefault="009227EF" w:rsidP="008503DA">
                  <w:r>
                    <w:t>Another point would then need to be given in order to gain the last 3 marks e.g. in this question another point could be given about higher prices and how then this would specifically benefit Monique</w:t>
                  </w:r>
                </w:p>
                <w:p w14:paraId="4954DBC8" w14:textId="77777777" w:rsidR="009227EF" w:rsidRDefault="009227EF" w:rsidP="008503DA"/>
                <w:p w14:paraId="5780731A" w14:textId="77777777" w:rsidR="009227EF" w:rsidRPr="00190AB4" w:rsidRDefault="009227EF" w:rsidP="008503DA">
                  <w:r>
                    <w:t>In this question two distinct benefits need to be given but they must be related and explained in context or Tony or Rima otherwise the marks would be capped at the bottom level. The benefits must be clear to them and their business situation.</w:t>
                  </w:r>
                </w:p>
              </w:tc>
            </w:tr>
          </w:tbl>
          <w:p w14:paraId="450010E5" w14:textId="77777777" w:rsidR="009227EF" w:rsidRDefault="009227EF" w:rsidP="008503DA">
            <w:pPr>
              <w:rPr>
                <w:b/>
                <w:sz w:val="24"/>
                <w:szCs w:val="24"/>
              </w:rPr>
            </w:pPr>
          </w:p>
        </w:tc>
      </w:tr>
    </w:tbl>
    <w:p w14:paraId="2463B419" w14:textId="77777777" w:rsidR="009227EF" w:rsidRDefault="009227EF" w:rsidP="009227EF">
      <w:pPr>
        <w:rPr>
          <w:b/>
          <w:sz w:val="24"/>
          <w:szCs w:val="24"/>
        </w:rPr>
      </w:pPr>
    </w:p>
    <w:p w14:paraId="2000E698" w14:textId="77777777" w:rsidR="009227EF" w:rsidRDefault="009227EF" w:rsidP="009227EF">
      <w:pPr>
        <w:rPr>
          <w:b/>
          <w:sz w:val="24"/>
          <w:szCs w:val="24"/>
        </w:rPr>
      </w:pPr>
      <w:r>
        <w:rPr>
          <w:b/>
          <w:sz w:val="24"/>
          <w:szCs w:val="24"/>
        </w:rPr>
        <w:br w:type="page"/>
      </w:r>
    </w:p>
    <w:tbl>
      <w:tblPr>
        <w:tblStyle w:val="TableGrid"/>
        <w:tblW w:w="0" w:type="auto"/>
        <w:tblLook w:val="04A0" w:firstRow="1" w:lastRow="0" w:firstColumn="1" w:lastColumn="0" w:noHBand="0" w:noVBand="1"/>
      </w:tblPr>
      <w:tblGrid>
        <w:gridCol w:w="10456"/>
      </w:tblGrid>
      <w:tr w:rsidR="009227EF" w14:paraId="0DDAB9EB" w14:textId="77777777" w:rsidTr="008503DA">
        <w:tc>
          <w:tcPr>
            <w:tcW w:w="10456" w:type="dxa"/>
          </w:tcPr>
          <w:p w14:paraId="5D9B21F2" w14:textId="77777777" w:rsidR="009227EF" w:rsidRDefault="009227EF" w:rsidP="008503DA">
            <w:pPr>
              <w:rPr>
                <w:b/>
                <w:sz w:val="24"/>
                <w:szCs w:val="24"/>
              </w:rPr>
            </w:pPr>
            <w:r>
              <w:rPr>
                <w:b/>
                <w:sz w:val="24"/>
                <w:szCs w:val="24"/>
              </w:rPr>
              <w:t>9 mark questions</w:t>
            </w:r>
          </w:p>
          <w:p w14:paraId="23721AC1" w14:textId="77777777" w:rsidR="009227EF" w:rsidRDefault="009227EF" w:rsidP="009A6953">
            <w:pPr>
              <w:pStyle w:val="ListParagraph"/>
              <w:numPr>
                <w:ilvl w:val="0"/>
                <w:numId w:val="19"/>
              </w:numPr>
              <w:spacing w:after="0" w:line="240" w:lineRule="auto"/>
              <w:rPr>
                <w:sz w:val="24"/>
                <w:szCs w:val="24"/>
              </w:rPr>
            </w:pPr>
            <w:r>
              <w:rPr>
                <w:sz w:val="24"/>
                <w:szCs w:val="24"/>
              </w:rPr>
              <w:t>There will always be three 9 mark questions in each paper</w:t>
            </w:r>
          </w:p>
          <w:p w14:paraId="6B792FC8" w14:textId="77777777" w:rsidR="009227EF" w:rsidRDefault="009227EF" w:rsidP="009A6953">
            <w:pPr>
              <w:pStyle w:val="ListParagraph"/>
              <w:numPr>
                <w:ilvl w:val="0"/>
                <w:numId w:val="19"/>
              </w:numPr>
              <w:spacing w:after="0" w:line="240" w:lineRule="auto"/>
              <w:rPr>
                <w:sz w:val="24"/>
                <w:szCs w:val="24"/>
              </w:rPr>
            </w:pPr>
            <w:r>
              <w:rPr>
                <w:sz w:val="24"/>
                <w:szCs w:val="24"/>
              </w:rPr>
              <w:t>They will always be the last question that is linked to each specific case</w:t>
            </w:r>
          </w:p>
          <w:p w14:paraId="232B0B69" w14:textId="77777777" w:rsidR="009227EF" w:rsidRDefault="009227EF" w:rsidP="009A6953">
            <w:pPr>
              <w:pStyle w:val="ListParagraph"/>
              <w:numPr>
                <w:ilvl w:val="0"/>
                <w:numId w:val="19"/>
              </w:numPr>
              <w:spacing w:after="0" w:line="240" w:lineRule="auto"/>
              <w:rPr>
                <w:sz w:val="24"/>
                <w:szCs w:val="24"/>
              </w:rPr>
            </w:pPr>
            <w:r>
              <w:rPr>
                <w:sz w:val="24"/>
                <w:szCs w:val="24"/>
              </w:rPr>
              <w:t>This is the only time where you need to include a conclusion or judgement</w:t>
            </w:r>
          </w:p>
          <w:p w14:paraId="45618972" w14:textId="77777777" w:rsidR="009227EF" w:rsidRDefault="009227EF" w:rsidP="009A6953">
            <w:pPr>
              <w:pStyle w:val="ListParagraph"/>
              <w:numPr>
                <w:ilvl w:val="0"/>
                <w:numId w:val="19"/>
              </w:numPr>
              <w:spacing w:after="0" w:line="240" w:lineRule="auto"/>
              <w:rPr>
                <w:sz w:val="24"/>
                <w:szCs w:val="24"/>
              </w:rPr>
            </w:pPr>
            <w:r>
              <w:rPr>
                <w:sz w:val="24"/>
                <w:szCs w:val="24"/>
              </w:rPr>
              <w:t>This is the only time that you would use the words “I think” in your answer</w:t>
            </w:r>
          </w:p>
          <w:p w14:paraId="49E2AD22" w14:textId="77777777" w:rsidR="009227EF" w:rsidRDefault="009227EF" w:rsidP="009A6953">
            <w:pPr>
              <w:pStyle w:val="ListParagraph"/>
              <w:numPr>
                <w:ilvl w:val="0"/>
                <w:numId w:val="19"/>
              </w:numPr>
              <w:spacing w:after="0" w:line="240" w:lineRule="auto"/>
              <w:rPr>
                <w:sz w:val="24"/>
                <w:szCs w:val="24"/>
              </w:rPr>
            </w:pPr>
            <w:r>
              <w:rPr>
                <w:sz w:val="24"/>
                <w:szCs w:val="24"/>
              </w:rPr>
              <w:t>“I think” should only appear in the conclusion paragraph</w:t>
            </w:r>
          </w:p>
          <w:p w14:paraId="1818DF93" w14:textId="77777777" w:rsidR="009227EF" w:rsidRPr="00C56692" w:rsidRDefault="009227EF" w:rsidP="009A6953">
            <w:pPr>
              <w:pStyle w:val="ListParagraph"/>
              <w:numPr>
                <w:ilvl w:val="0"/>
                <w:numId w:val="19"/>
              </w:numPr>
              <w:spacing w:after="0" w:line="240" w:lineRule="auto"/>
              <w:rPr>
                <w:b/>
                <w:sz w:val="24"/>
                <w:szCs w:val="24"/>
              </w:rPr>
            </w:pPr>
            <w:r w:rsidRPr="00C56692">
              <w:rPr>
                <w:b/>
                <w:sz w:val="24"/>
                <w:szCs w:val="24"/>
              </w:rPr>
              <w:t>There should be 3 paragraphs in total; 2 analysis paragraphs and 1 conclusion</w:t>
            </w:r>
          </w:p>
          <w:p w14:paraId="0D45C54D" w14:textId="77777777" w:rsidR="009227EF" w:rsidRPr="00C56692" w:rsidRDefault="009227EF" w:rsidP="009A6953">
            <w:pPr>
              <w:pStyle w:val="ListParagraph"/>
              <w:numPr>
                <w:ilvl w:val="0"/>
                <w:numId w:val="19"/>
              </w:numPr>
              <w:spacing w:after="0" w:line="240" w:lineRule="auto"/>
              <w:rPr>
                <w:sz w:val="24"/>
                <w:szCs w:val="24"/>
              </w:rPr>
            </w:pPr>
            <w:r>
              <w:rPr>
                <w:b/>
                <w:sz w:val="24"/>
                <w:szCs w:val="24"/>
              </w:rPr>
              <w:t>Each</w:t>
            </w:r>
            <w:r w:rsidRPr="00C56692">
              <w:rPr>
                <w:b/>
                <w:sz w:val="24"/>
                <w:szCs w:val="24"/>
              </w:rPr>
              <w:t xml:space="preserve"> analysis paragraph should only contain one point</w:t>
            </w:r>
            <w:r>
              <w:rPr>
                <w:b/>
                <w:sz w:val="24"/>
                <w:szCs w:val="24"/>
              </w:rPr>
              <w:t>, which is explained in context! DO NOT INCLUDE MORE THAN ONE POINT!</w:t>
            </w:r>
          </w:p>
          <w:p w14:paraId="48AEC59B" w14:textId="77777777" w:rsidR="009227EF" w:rsidRDefault="009227EF" w:rsidP="009A6953">
            <w:pPr>
              <w:pStyle w:val="ListParagraph"/>
              <w:numPr>
                <w:ilvl w:val="0"/>
                <w:numId w:val="19"/>
              </w:numPr>
              <w:spacing w:after="0" w:line="240" w:lineRule="auto"/>
              <w:rPr>
                <w:sz w:val="24"/>
                <w:szCs w:val="24"/>
              </w:rPr>
            </w:pPr>
            <w:r>
              <w:rPr>
                <w:sz w:val="24"/>
                <w:szCs w:val="24"/>
              </w:rPr>
              <w:t xml:space="preserve">Dependent on the type of question (see below) will determine whether you need pro/cons or just pros etc! </w:t>
            </w:r>
            <w:r>
              <w:rPr>
                <w:b/>
                <w:sz w:val="24"/>
                <w:szCs w:val="24"/>
              </w:rPr>
              <w:t>DO NOT OVER ANSWER THE QUESTION AS THIS WILL WASTE TIME!</w:t>
            </w:r>
          </w:p>
          <w:p w14:paraId="73DFB2B5" w14:textId="77777777" w:rsidR="009227EF" w:rsidRDefault="009227EF" w:rsidP="009A6953">
            <w:pPr>
              <w:pStyle w:val="ListParagraph"/>
              <w:numPr>
                <w:ilvl w:val="0"/>
                <w:numId w:val="19"/>
              </w:numPr>
              <w:spacing w:after="0" w:line="240" w:lineRule="auto"/>
              <w:rPr>
                <w:sz w:val="24"/>
                <w:szCs w:val="24"/>
              </w:rPr>
            </w:pPr>
            <w:r>
              <w:rPr>
                <w:sz w:val="24"/>
                <w:szCs w:val="24"/>
              </w:rPr>
              <w:t xml:space="preserve">There are different types of 9 mark questions, but all can be answered in the same way </w:t>
            </w:r>
          </w:p>
          <w:p w14:paraId="67D7BD11" w14:textId="77777777" w:rsidR="009227EF" w:rsidRDefault="009227EF" w:rsidP="008503DA">
            <w:pPr>
              <w:pStyle w:val="ListParagraph"/>
              <w:rPr>
                <w:b/>
                <w:sz w:val="24"/>
                <w:szCs w:val="24"/>
              </w:rPr>
            </w:pPr>
            <w:r>
              <w:rPr>
                <w:b/>
                <w:sz w:val="24"/>
                <w:szCs w:val="24"/>
              </w:rPr>
              <w:t>FOLLOWING THE SAME STRUCTURE!</w:t>
            </w:r>
          </w:p>
          <w:p w14:paraId="5A7D23FE" w14:textId="77777777" w:rsidR="009227EF" w:rsidRPr="003F7B2A" w:rsidRDefault="009227EF" w:rsidP="009A6953">
            <w:pPr>
              <w:pStyle w:val="ListParagraph"/>
              <w:numPr>
                <w:ilvl w:val="0"/>
                <w:numId w:val="19"/>
              </w:numPr>
              <w:spacing w:after="0" w:line="240" w:lineRule="auto"/>
              <w:rPr>
                <w:b/>
                <w:sz w:val="24"/>
                <w:szCs w:val="24"/>
              </w:rPr>
            </w:pPr>
            <w:r>
              <w:rPr>
                <w:b/>
                <w:sz w:val="24"/>
                <w:szCs w:val="24"/>
              </w:rPr>
              <w:t>You should be spending 4 minutes writing the conclusion – a nice chunky paragraph</w:t>
            </w:r>
          </w:p>
        </w:tc>
      </w:tr>
    </w:tbl>
    <w:p w14:paraId="1B1B1C67" w14:textId="77777777" w:rsidR="009227EF" w:rsidRPr="00C916F5" w:rsidRDefault="009227EF" w:rsidP="009227EF">
      <w:pPr>
        <w:rPr>
          <w:b/>
          <w:sz w:val="2"/>
          <w:szCs w:val="24"/>
        </w:rPr>
      </w:pPr>
    </w:p>
    <w:tbl>
      <w:tblPr>
        <w:tblStyle w:val="TableGrid"/>
        <w:tblW w:w="10234" w:type="dxa"/>
        <w:tblLook w:val="04A0" w:firstRow="1" w:lastRow="0" w:firstColumn="1" w:lastColumn="0" w:noHBand="0" w:noVBand="1"/>
      </w:tblPr>
      <w:tblGrid>
        <w:gridCol w:w="1838"/>
        <w:gridCol w:w="3686"/>
        <w:gridCol w:w="4710"/>
      </w:tblGrid>
      <w:tr w:rsidR="009227EF" w:rsidRPr="00037E27" w14:paraId="3A05CAC1" w14:textId="77777777" w:rsidTr="008503DA">
        <w:trPr>
          <w:trHeight w:val="631"/>
        </w:trPr>
        <w:tc>
          <w:tcPr>
            <w:tcW w:w="1838" w:type="dxa"/>
          </w:tcPr>
          <w:p w14:paraId="7A1D5F73" w14:textId="77777777" w:rsidR="009227EF" w:rsidRPr="00037E27" w:rsidRDefault="009227EF" w:rsidP="008503DA">
            <w:pPr>
              <w:rPr>
                <w:b/>
              </w:rPr>
            </w:pPr>
            <w:r w:rsidRPr="00037E27">
              <w:rPr>
                <w:b/>
              </w:rPr>
              <w:t>Command word</w:t>
            </w:r>
          </w:p>
        </w:tc>
        <w:tc>
          <w:tcPr>
            <w:tcW w:w="3686" w:type="dxa"/>
          </w:tcPr>
          <w:p w14:paraId="53E3BC48" w14:textId="77777777" w:rsidR="009227EF" w:rsidRPr="00037E27" w:rsidRDefault="009227EF" w:rsidP="008503DA">
            <w:pPr>
              <w:rPr>
                <w:b/>
              </w:rPr>
            </w:pPr>
            <w:r w:rsidRPr="00037E27">
              <w:rPr>
                <w:b/>
              </w:rPr>
              <w:t>Question example</w:t>
            </w:r>
          </w:p>
        </w:tc>
        <w:tc>
          <w:tcPr>
            <w:tcW w:w="4710" w:type="dxa"/>
          </w:tcPr>
          <w:p w14:paraId="62BAF996" w14:textId="77777777" w:rsidR="009227EF" w:rsidRPr="00037E27" w:rsidRDefault="009227EF" w:rsidP="008503DA">
            <w:pPr>
              <w:rPr>
                <w:b/>
              </w:rPr>
            </w:pPr>
            <w:r w:rsidRPr="00037E27">
              <w:rPr>
                <w:b/>
              </w:rPr>
              <w:t>How to answer?</w:t>
            </w:r>
          </w:p>
        </w:tc>
      </w:tr>
      <w:tr w:rsidR="009227EF" w:rsidRPr="00037E27" w14:paraId="16BFF22B" w14:textId="77777777" w:rsidTr="008503DA">
        <w:trPr>
          <w:trHeight w:val="631"/>
        </w:trPr>
        <w:tc>
          <w:tcPr>
            <w:tcW w:w="1838" w:type="dxa"/>
          </w:tcPr>
          <w:p w14:paraId="0B403119" w14:textId="77777777" w:rsidR="009227EF" w:rsidRDefault="009227EF" w:rsidP="008503DA">
            <w:pPr>
              <w:rPr>
                <w:b/>
              </w:rPr>
            </w:pPr>
            <w:r>
              <w:rPr>
                <w:b/>
              </w:rPr>
              <w:t>1. Advise</w:t>
            </w:r>
          </w:p>
          <w:p w14:paraId="38A83D89" w14:textId="77777777" w:rsidR="009227EF" w:rsidRDefault="009227EF" w:rsidP="008503DA">
            <w:pPr>
              <w:rPr>
                <w:b/>
              </w:rPr>
            </w:pPr>
          </w:p>
          <w:p w14:paraId="294D861D" w14:textId="77777777" w:rsidR="009227EF" w:rsidRDefault="009227EF" w:rsidP="008503DA">
            <w:pPr>
              <w:rPr>
                <w:b/>
              </w:rPr>
            </w:pPr>
            <w:r>
              <w:rPr>
                <w:b/>
              </w:rPr>
              <w:t xml:space="preserve">Or </w:t>
            </w:r>
          </w:p>
          <w:p w14:paraId="1E1EDC1B" w14:textId="77777777" w:rsidR="009227EF" w:rsidRDefault="009227EF" w:rsidP="008503DA">
            <w:pPr>
              <w:rPr>
                <w:b/>
              </w:rPr>
            </w:pPr>
          </w:p>
          <w:p w14:paraId="20EEBBEC" w14:textId="77777777" w:rsidR="009227EF" w:rsidRDefault="009227EF" w:rsidP="008503DA">
            <w:pPr>
              <w:rPr>
                <w:b/>
              </w:rPr>
            </w:pPr>
            <w:r>
              <w:rPr>
                <w:b/>
              </w:rPr>
              <w:t>Recommend</w:t>
            </w:r>
          </w:p>
          <w:p w14:paraId="01AC047C" w14:textId="77777777" w:rsidR="009227EF" w:rsidRDefault="009227EF" w:rsidP="008503DA">
            <w:pPr>
              <w:rPr>
                <w:b/>
              </w:rPr>
            </w:pPr>
          </w:p>
          <w:p w14:paraId="3F34C1EB" w14:textId="77777777" w:rsidR="009227EF" w:rsidRDefault="009227EF" w:rsidP="008503DA">
            <w:pPr>
              <w:rPr>
                <w:b/>
              </w:rPr>
            </w:pPr>
            <w:r>
              <w:rPr>
                <w:b/>
              </w:rPr>
              <w:t>Or</w:t>
            </w:r>
          </w:p>
          <w:p w14:paraId="6600290A" w14:textId="77777777" w:rsidR="009227EF" w:rsidRDefault="009227EF" w:rsidP="008503DA">
            <w:pPr>
              <w:rPr>
                <w:b/>
              </w:rPr>
            </w:pPr>
          </w:p>
          <w:p w14:paraId="2F335F38" w14:textId="77777777" w:rsidR="009227EF" w:rsidRDefault="009227EF" w:rsidP="008503DA">
            <w:pPr>
              <w:rPr>
                <w:b/>
              </w:rPr>
            </w:pPr>
            <w:r>
              <w:rPr>
                <w:b/>
              </w:rPr>
              <w:t xml:space="preserve">Which </w:t>
            </w:r>
          </w:p>
          <w:p w14:paraId="60D8A11D" w14:textId="77777777" w:rsidR="009227EF" w:rsidRDefault="009227EF" w:rsidP="008503DA">
            <w:pPr>
              <w:rPr>
                <w:b/>
              </w:rPr>
            </w:pPr>
          </w:p>
          <w:p w14:paraId="71A9B118" w14:textId="77777777" w:rsidR="009227EF" w:rsidRDefault="009227EF" w:rsidP="008503DA">
            <w:pPr>
              <w:rPr>
                <w:b/>
              </w:rPr>
            </w:pPr>
          </w:p>
          <w:p w14:paraId="15FBE493" w14:textId="77777777" w:rsidR="009227EF" w:rsidRPr="00037E27" w:rsidRDefault="009227EF" w:rsidP="008503DA">
            <w:pPr>
              <w:rPr>
                <w:b/>
              </w:rPr>
            </w:pPr>
            <w:r>
              <w:rPr>
                <w:b/>
              </w:rPr>
              <w:t>2 OPTIONS – USUALLY BULLETED</w:t>
            </w:r>
          </w:p>
        </w:tc>
        <w:tc>
          <w:tcPr>
            <w:tcW w:w="3686" w:type="dxa"/>
          </w:tcPr>
          <w:p w14:paraId="7B7CA2CE" w14:textId="77777777" w:rsidR="009227EF" w:rsidRPr="00A44C4C" w:rsidRDefault="009227EF" w:rsidP="008503DA">
            <w:pPr>
              <w:autoSpaceDE w:val="0"/>
              <w:autoSpaceDN w:val="0"/>
              <w:adjustRightInd w:val="0"/>
              <w:rPr>
                <w:rFonts w:cs="ArialMT"/>
                <w:i/>
              </w:rPr>
            </w:pPr>
            <w:r w:rsidRPr="00A44C4C">
              <w:rPr>
                <w:rFonts w:cs="ArialMT"/>
                <w:i/>
              </w:rPr>
              <w:t>Jenny is unsure where the best place would be to locate her café. She is considering</w:t>
            </w:r>
          </w:p>
          <w:p w14:paraId="777EBD02" w14:textId="77777777" w:rsidR="009227EF" w:rsidRPr="00A44C4C" w:rsidRDefault="009227EF" w:rsidP="008503DA">
            <w:pPr>
              <w:autoSpaceDE w:val="0"/>
              <w:autoSpaceDN w:val="0"/>
              <w:adjustRightInd w:val="0"/>
              <w:rPr>
                <w:rFonts w:cs="ArialMT"/>
                <w:i/>
              </w:rPr>
            </w:pPr>
            <w:r w:rsidRPr="00A44C4C">
              <w:rPr>
                <w:rFonts w:cs="ArialMT"/>
                <w:i/>
              </w:rPr>
              <w:t>two locations:</w:t>
            </w:r>
          </w:p>
          <w:p w14:paraId="5425DF73" w14:textId="77777777" w:rsidR="009227EF" w:rsidRPr="00A44C4C" w:rsidRDefault="009227EF" w:rsidP="008503DA">
            <w:pPr>
              <w:autoSpaceDE w:val="0"/>
              <w:autoSpaceDN w:val="0"/>
              <w:adjustRightInd w:val="0"/>
              <w:rPr>
                <w:rFonts w:cs="ArialMT"/>
                <w:i/>
              </w:rPr>
            </w:pPr>
            <w:r w:rsidRPr="00A44C4C">
              <w:rPr>
                <w:rFonts w:eastAsia="Wingdings-Regular" w:cs="Wingdings-Regular"/>
                <w:i/>
              </w:rPr>
              <w:t xml:space="preserve"> </w:t>
            </w:r>
            <w:r w:rsidRPr="00A44C4C">
              <w:rPr>
                <w:rFonts w:cs="ArialMT"/>
                <w:i/>
              </w:rPr>
              <w:t>the village where she lives</w:t>
            </w:r>
          </w:p>
          <w:p w14:paraId="4BFA2401" w14:textId="77777777" w:rsidR="009227EF" w:rsidRPr="00A44C4C" w:rsidRDefault="009227EF" w:rsidP="008503DA">
            <w:pPr>
              <w:autoSpaceDE w:val="0"/>
              <w:autoSpaceDN w:val="0"/>
              <w:adjustRightInd w:val="0"/>
              <w:rPr>
                <w:rFonts w:cs="ArialMT"/>
                <w:i/>
              </w:rPr>
            </w:pPr>
            <w:r w:rsidRPr="00A44C4C">
              <w:rPr>
                <w:rFonts w:eastAsia="Wingdings-Regular" w:cs="Wingdings-Regular"/>
                <w:i/>
              </w:rPr>
              <w:t xml:space="preserve"> </w:t>
            </w:r>
            <w:r w:rsidRPr="00A44C4C">
              <w:rPr>
                <w:rFonts w:cs="ArialMT"/>
                <w:i/>
              </w:rPr>
              <w:t>the shopping centre in the town near to where she goes to school.</w:t>
            </w:r>
          </w:p>
          <w:p w14:paraId="56442369" w14:textId="77777777" w:rsidR="009227EF" w:rsidRPr="00A44C4C" w:rsidRDefault="009227EF" w:rsidP="008503DA">
            <w:pPr>
              <w:rPr>
                <w:b/>
                <w:i/>
              </w:rPr>
            </w:pPr>
            <w:r w:rsidRPr="00A44C4C">
              <w:rPr>
                <w:rFonts w:cs="ArialMT"/>
                <w:i/>
              </w:rPr>
              <w:t>Advise Jenny which is likely to be the best option. Give reasons for your advice.</w:t>
            </w:r>
          </w:p>
          <w:p w14:paraId="0F0F6650" w14:textId="77777777" w:rsidR="009227EF" w:rsidRPr="00A44C4C" w:rsidRDefault="009227EF" w:rsidP="008503DA">
            <w:pPr>
              <w:rPr>
                <w:b/>
                <w:i/>
              </w:rPr>
            </w:pPr>
          </w:p>
          <w:p w14:paraId="5CD4C581" w14:textId="77777777" w:rsidR="009227EF" w:rsidRPr="00A44C4C" w:rsidRDefault="009227EF" w:rsidP="008503DA">
            <w:pPr>
              <w:rPr>
                <w:b/>
                <w:i/>
              </w:rPr>
            </w:pPr>
          </w:p>
          <w:p w14:paraId="69A9D9C6" w14:textId="77777777" w:rsidR="009227EF" w:rsidRPr="00A44C4C" w:rsidRDefault="009227EF" w:rsidP="008503DA">
            <w:pPr>
              <w:autoSpaceDE w:val="0"/>
              <w:autoSpaceDN w:val="0"/>
              <w:adjustRightInd w:val="0"/>
              <w:rPr>
                <w:rFonts w:cs="ArialMT"/>
                <w:i/>
              </w:rPr>
            </w:pPr>
            <w:r w:rsidRPr="00A44C4C">
              <w:rPr>
                <w:rFonts w:cs="ArialMT"/>
                <w:i/>
              </w:rPr>
              <w:t>Tony and Rima are planning how to raise awareness of their new business in the local</w:t>
            </w:r>
          </w:p>
          <w:p w14:paraId="3414810F" w14:textId="77777777" w:rsidR="009227EF" w:rsidRPr="00A44C4C" w:rsidRDefault="009227EF" w:rsidP="008503DA">
            <w:pPr>
              <w:autoSpaceDE w:val="0"/>
              <w:autoSpaceDN w:val="0"/>
              <w:adjustRightInd w:val="0"/>
              <w:rPr>
                <w:rFonts w:cs="ArialMT"/>
                <w:i/>
              </w:rPr>
            </w:pPr>
            <w:r w:rsidRPr="00A44C4C">
              <w:rPr>
                <w:rFonts w:cs="ArialMT"/>
                <w:i/>
              </w:rPr>
              <w:t>area. They are considering two options:</w:t>
            </w:r>
          </w:p>
          <w:p w14:paraId="11A7E728" w14:textId="77777777" w:rsidR="009227EF" w:rsidRPr="00A44C4C" w:rsidRDefault="009227EF" w:rsidP="008503DA">
            <w:pPr>
              <w:autoSpaceDE w:val="0"/>
              <w:autoSpaceDN w:val="0"/>
              <w:adjustRightInd w:val="0"/>
              <w:rPr>
                <w:rFonts w:cs="ArialMT"/>
                <w:i/>
              </w:rPr>
            </w:pPr>
            <w:r w:rsidRPr="00A44C4C">
              <w:rPr>
                <w:rFonts w:eastAsia="Wingdings-Regular" w:cs="Wingdings-Regular"/>
                <w:i/>
              </w:rPr>
              <w:t></w:t>
            </w:r>
            <w:r w:rsidRPr="00A44C4C">
              <w:rPr>
                <w:rFonts w:eastAsia="Wingdings-Regular" w:cs="Wingdings-Regular"/>
                <w:i/>
              </w:rPr>
              <w:t></w:t>
            </w:r>
            <w:r w:rsidRPr="00A44C4C">
              <w:rPr>
                <w:rFonts w:cs="ArialMT"/>
                <w:i/>
              </w:rPr>
              <w:t>a professionally designed website</w:t>
            </w:r>
          </w:p>
          <w:p w14:paraId="715BA0AD" w14:textId="77777777" w:rsidR="009227EF" w:rsidRPr="00A44C4C" w:rsidRDefault="009227EF" w:rsidP="008503DA">
            <w:pPr>
              <w:autoSpaceDE w:val="0"/>
              <w:autoSpaceDN w:val="0"/>
              <w:adjustRightInd w:val="0"/>
              <w:rPr>
                <w:rFonts w:cs="ArialMT"/>
                <w:i/>
              </w:rPr>
            </w:pPr>
            <w:r w:rsidRPr="00A44C4C">
              <w:rPr>
                <w:rFonts w:eastAsia="Wingdings-Regular" w:cs="Wingdings-Regular"/>
                <w:i/>
              </w:rPr>
              <w:t></w:t>
            </w:r>
            <w:r w:rsidRPr="00A44C4C">
              <w:rPr>
                <w:rFonts w:eastAsia="Wingdings-Regular" w:cs="Wingdings-Regular"/>
                <w:i/>
              </w:rPr>
              <w:t></w:t>
            </w:r>
            <w:r w:rsidRPr="00A44C4C">
              <w:rPr>
                <w:rFonts w:cs="ArialMT"/>
                <w:i/>
              </w:rPr>
              <w:t>a series of adverts in local newspapers.</w:t>
            </w:r>
          </w:p>
          <w:p w14:paraId="6330010F" w14:textId="77777777" w:rsidR="009227EF" w:rsidRPr="00A44C4C" w:rsidRDefault="009227EF" w:rsidP="008503DA">
            <w:pPr>
              <w:autoSpaceDE w:val="0"/>
              <w:autoSpaceDN w:val="0"/>
              <w:adjustRightInd w:val="0"/>
              <w:rPr>
                <w:rFonts w:cs="ArialMT"/>
                <w:i/>
              </w:rPr>
            </w:pPr>
            <w:r w:rsidRPr="00A44C4C">
              <w:rPr>
                <w:rFonts w:cs="ArialMT"/>
                <w:i/>
              </w:rPr>
              <w:t>Recommend to Tony and Rima which of these options you think would be most</w:t>
            </w:r>
          </w:p>
          <w:p w14:paraId="43A59229" w14:textId="77777777" w:rsidR="009227EF" w:rsidRDefault="009227EF" w:rsidP="008503DA">
            <w:pPr>
              <w:rPr>
                <w:rFonts w:cs="ArialMT"/>
                <w:i/>
              </w:rPr>
            </w:pPr>
            <w:r w:rsidRPr="00A44C4C">
              <w:rPr>
                <w:rFonts w:cs="ArialMT"/>
                <w:i/>
              </w:rPr>
              <w:t>suitable. Give reasons for your recommendation.</w:t>
            </w:r>
          </w:p>
          <w:p w14:paraId="41E51672" w14:textId="77777777" w:rsidR="009227EF" w:rsidRDefault="009227EF" w:rsidP="008503DA">
            <w:pPr>
              <w:rPr>
                <w:rFonts w:cs="ArialMT"/>
                <w:i/>
              </w:rPr>
            </w:pPr>
          </w:p>
          <w:p w14:paraId="0C9AEE4E" w14:textId="77777777" w:rsidR="009227EF" w:rsidRDefault="009227EF" w:rsidP="008503DA">
            <w:pPr>
              <w:rPr>
                <w:rFonts w:cs="ArialMT"/>
                <w:i/>
              </w:rPr>
            </w:pPr>
          </w:p>
          <w:p w14:paraId="2EB4E67A" w14:textId="77777777" w:rsidR="009227EF" w:rsidRPr="00A44C4C" w:rsidRDefault="009227EF" w:rsidP="008503DA">
            <w:pPr>
              <w:pStyle w:val="Default"/>
              <w:rPr>
                <w:rFonts w:asciiTheme="minorHAnsi" w:hAnsiTheme="minorHAnsi"/>
                <w:i/>
              </w:rPr>
            </w:pPr>
            <w:r w:rsidRPr="00A44C4C">
              <w:rPr>
                <w:rFonts w:asciiTheme="minorHAnsi" w:hAnsiTheme="minorHAnsi"/>
                <w:i/>
                <w:iCs/>
                <w:sz w:val="22"/>
                <w:szCs w:val="22"/>
              </w:rPr>
              <w:t xml:space="preserve">Which of these two options do you believe would be better for Orbital Cycles? Support your answer by referring to </w:t>
            </w:r>
            <w:r w:rsidRPr="00A44C4C">
              <w:rPr>
                <w:rFonts w:asciiTheme="minorHAnsi" w:hAnsiTheme="minorHAnsi"/>
                <w:b/>
                <w:bCs/>
                <w:i/>
                <w:iCs/>
                <w:sz w:val="22"/>
                <w:szCs w:val="22"/>
              </w:rPr>
              <w:t xml:space="preserve">Item B </w:t>
            </w:r>
          </w:p>
        </w:tc>
        <w:tc>
          <w:tcPr>
            <w:tcW w:w="4710" w:type="dxa"/>
          </w:tcPr>
          <w:p w14:paraId="6CFA9C60" w14:textId="77777777" w:rsidR="009227EF" w:rsidRDefault="009227EF" w:rsidP="008503DA">
            <w:r>
              <w:t>No definition</w:t>
            </w:r>
          </w:p>
          <w:p w14:paraId="654E08B5" w14:textId="77777777" w:rsidR="009227EF" w:rsidRDefault="009227EF" w:rsidP="008503DA"/>
          <w:p w14:paraId="7DB0EF14" w14:textId="77777777" w:rsidR="009227EF" w:rsidRDefault="009227EF" w:rsidP="008503DA">
            <w:r>
              <w:t>Structure your answer as follows:</w:t>
            </w:r>
          </w:p>
          <w:p w14:paraId="07D0BE9E" w14:textId="77777777" w:rsidR="009227EF" w:rsidRDefault="009227EF" w:rsidP="008503DA"/>
          <w:p w14:paraId="6E2D59AF" w14:textId="77777777" w:rsidR="009227EF" w:rsidRDefault="009227EF" w:rsidP="008503DA">
            <w:pPr>
              <w:rPr>
                <w:b/>
              </w:rPr>
            </w:pPr>
            <w:r>
              <w:rPr>
                <w:b/>
              </w:rPr>
              <w:t>Paragraph 1: Pro of first option explained with connectives in context</w:t>
            </w:r>
          </w:p>
          <w:p w14:paraId="5CD687CF" w14:textId="77777777" w:rsidR="009227EF" w:rsidRDefault="009227EF" w:rsidP="008503DA">
            <w:r>
              <w:t>On one hand locating in the village would be good for Jenny because….. which means ….. and therefore</w:t>
            </w:r>
          </w:p>
          <w:p w14:paraId="2D24E625" w14:textId="77777777" w:rsidR="009227EF" w:rsidRDefault="009227EF" w:rsidP="008503DA"/>
          <w:p w14:paraId="7B9DDA07" w14:textId="77777777" w:rsidR="009227EF" w:rsidRDefault="009227EF" w:rsidP="008503DA">
            <w:pPr>
              <w:rPr>
                <w:b/>
              </w:rPr>
            </w:pPr>
            <w:r>
              <w:rPr>
                <w:b/>
              </w:rPr>
              <w:t>Paragraph 2: Pro of second option explained with connectives in context</w:t>
            </w:r>
          </w:p>
          <w:p w14:paraId="71C22E68" w14:textId="77777777" w:rsidR="009227EF" w:rsidRDefault="009227EF" w:rsidP="008503DA">
            <w:r>
              <w:t>On the other hand locating in the shopping centre would be good for Jenny because….. which means ….. and therefore…</w:t>
            </w:r>
          </w:p>
          <w:p w14:paraId="417B5354" w14:textId="77777777" w:rsidR="009227EF" w:rsidRPr="00C13F1E" w:rsidRDefault="009227EF" w:rsidP="008503DA">
            <w:pPr>
              <w:rPr>
                <w:b/>
              </w:rPr>
            </w:pPr>
            <w:r>
              <w:rPr>
                <w:b/>
              </w:rPr>
              <w:t>(4 marks available for these two paragraphs)</w:t>
            </w:r>
          </w:p>
          <w:p w14:paraId="3338879F" w14:textId="77777777" w:rsidR="009227EF" w:rsidRDefault="009227EF" w:rsidP="008503DA"/>
          <w:p w14:paraId="1AB7AAE4" w14:textId="77777777" w:rsidR="009227EF" w:rsidRPr="00C13F1E" w:rsidRDefault="009227EF" w:rsidP="008503DA">
            <w:pPr>
              <w:rPr>
                <w:b/>
              </w:rPr>
            </w:pPr>
            <w:r>
              <w:rPr>
                <w:b/>
              </w:rPr>
              <w:t>Paragraph 3: Conclusion</w:t>
            </w:r>
          </w:p>
          <w:p w14:paraId="1323B549" w14:textId="77777777" w:rsidR="009227EF" w:rsidRPr="00C13F1E" w:rsidRDefault="009227EF" w:rsidP="008503DA">
            <w:pPr>
              <w:rPr>
                <w:b/>
              </w:rPr>
            </w:pPr>
            <w:r w:rsidRPr="00C13F1E">
              <w:rPr>
                <w:b/>
              </w:rPr>
              <w:t>Overall I think:</w:t>
            </w:r>
          </w:p>
          <w:p w14:paraId="5BEE7DCC" w14:textId="77777777" w:rsidR="009227EF" w:rsidRDefault="009227EF" w:rsidP="008503DA">
            <w:r w:rsidRPr="00C13F1E">
              <w:rPr>
                <w:b/>
              </w:rPr>
              <w:t>(w)</w:t>
            </w:r>
            <w:r>
              <w:t xml:space="preserve"> – choose which one EITHER THE VILLAGE OR THE SHOPPING CENTRE</w:t>
            </w:r>
          </w:p>
          <w:p w14:paraId="675CD180" w14:textId="77777777" w:rsidR="009227EF" w:rsidRDefault="009227EF" w:rsidP="008503DA">
            <w:r w:rsidRPr="00C13F1E">
              <w:rPr>
                <w:b/>
              </w:rPr>
              <w:t>(w)</w:t>
            </w:r>
            <w:r>
              <w:t xml:space="preserve"> – why have you chosen that option. Use the phrasing “Not only would it be good because … </w:t>
            </w:r>
            <w:r w:rsidRPr="00BD6E0D">
              <w:rPr>
                <w:b/>
                <w:i/>
              </w:rPr>
              <w:t>refer back to the +ve point you have referred to in your earlier paragraph</w:t>
            </w:r>
            <w:r>
              <w:t>, but also it is good because (additional evidence to support your judgement IN CONTEXT)</w:t>
            </w:r>
          </w:p>
          <w:p w14:paraId="6EDE05E5" w14:textId="77777777" w:rsidR="009227EF" w:rsidRDefault="009227EF" w:rsidP="008503DA">
            <w:r w:rsidRPr="00C13F1E">
              <w:rPr>
                <w:b/>
              </w:rPr>
              <w:t>(w)</w:t>
            </w:r>
            <w:r>
              <w:t xml:space="preserve"> – why is it better than the alternative you have rejected… (think about the situation of the business, its finances, its aims) </w:t>
            </w:r>
          </w:p>
          <w:p w14:paraId="56951FB2" w14:textId="77777777" w:rsidR="009227EF" w:rsidRDefault="009227EF" w:rsidP="008503DA"/>
          <w:p w14:paraId="0BC81AFC" w14:textId="2D19EF1B" w:rsidR="009227EF" w:rsidRPr="003F7B2A" w:rsidRDefault="009227EF" w:rsidP="00C916F5">
            <w:r>
              <w:rPr>
                <w:b/>
              </w:rPr>
              <w:t>CONVINCE THE EXAMINER THAT YOUR IDEA IS RIGHT! THIS MUST BE A DETAILED CHUNKY PARAGRAPH!!!</w:t>
            </w:r>
            <w:r w:rsidR="00C916F5">
              <w:rPr>
                <w:b/>
              </w:rPr>
              <w:t xml:space="preserve"> </w:t>
            </w:r>
            <w:r>
              <w:rPr>
                <w:b/>
              </w:rPr>
              <w:t>(5 marks are available for the concluding paragraph – over a grade! Remember this paragraph is INCREDIBLY important!)</w:t>
            </w:r>
          </w:p>
        </w:tc>
      </w:tr>
      <w:tr w:rsidR="009227EF" w:rsidRPr="00037E27" w14:paraId="1C7FEBB3" w14:textId="77777777" w:rsidTr="008503DA">
        <w:trPr>
          <w:trHeight w:val="631"/>
        </w:trPr>
        <w:tc>
          <w:tcPr>
            <w:tcW w:w="1838" w:type="dxa"/>
          </w:tcPr>
          <w:p w14:paraId="5CBA0D13" w14:textId="77777777" w:rsidR="009227EF" w:rsidRDefault="009227EF" w:rsidP="008503DA">
            <w:pPr>
              <w:rPr>
                <w:b/>
              </w:rPr>
            </w:pPr>
            <w:r>
              <w:rPr>
                <w:b/>
              </w:rPr>
              <w:t>2. Advise</w:t>
            </w:r>
          </w:p>
          <w:p w14:paraId="6894673E" w14:textId="77777777" w:rsidR="009227EF" w:rsidRDefault="009227EF" w:rsidP="008503DA">
            <w:pPr>
              <w:rPr>
                <w:b/>
              </w:rPr>
            </w:pPr>
          </w:p>
          <w:p w14:paraId="2049B175" w14:textId="77777777" w:rsidR="009227EF" w:rsidRDefault="009227EF" w:rsidP="008503DA">
            <w:pPr>
              <w:rPr>
                <w:b/>
              </w:rPr>
            </w:pPr>
            <w:r>
              <w:rPr>
                <w:b/>
              </w:rPr>
              <w:t>1 OPTION</w:t>
            </w:r>
          </w:p>
        </w:tc>
        <w:tc>
          <w:tcPr>
            <w:tcW w:w="3686" w:type="dxa"/>
          </w:tcPr>
          <w:p w14:paraId="4629999D" w14:textId="77777777" w:rsidR="009227EF" w:rsidRPr="00A44C4C" w:rsidRDefault="009227EF" w:rsidP="008503DA">
            <w:pPr>
              <w:rPr>
                <w:b/>
                <w:i/>
                <w:sz w:val="24"/>
                <w:szCs w:val="24"/>
              </w:rPr>
            </w:pPr>
            <w:r w:rsidRPr="00A44C4C">
              <w:rPr>
                <w:i/>
                <w:iCs/>
              </w:rPr>
              <w:t>Jim is concerned about his low profits and unhappy assistant. He is now considering buying a larger and more modern garage in another area of town. Advise Jim on whether this would be a good idea. Give reasons for your advice.</w:t>
            </w:r>
          </w:p>
          <w:p w14:paraId="44F6FA25" w14:textId="77777777" w:rsidR="009227EF" w:rsidRPr="00A44C4C" w:rsidRDefault="009227EF" w:rsidP="008503DA">
            <w:pPr>
              <w:autoSpaceDE w:val="0"/>
              <w:autoSpaceDN w:val="0"/>
              <w:adjustRightInd w:val="0"/>
              <w:rPr>
                <w:rFonts w:cs="ArialMT"/>
                <w:i/>
              </w:rPr>
            </w:pPr>
          </w:p>
        </w:tc>
        <w:tc>
          <w:tcPr>
            <w:tcW w:w="4710" w:type="dxa"/>
          </w:tcPr>
          <w:p w14:paraId="51E73CAD" w14:textId="77777777" w:rsidR="009227EF" w:rsidRDefault="009227EF" w:rsidP="008503DA">
            <w:pPr>
              <w:rPr>
                <w:b/>
              </w:rPr>
            </w:pPr>
            <w:r>
              <w:rPr>
                <w:b/>
              </w:rPr>
              <w:t>Paragraph 1: Pro of the idea in question explained with connectives in context</w:t>
            </w:r>
          </w:p>
          <w:p w14:paraId="2F0F8D85" w14:textId="77777777" w:rsidR="009227EF" w:rsidRDefault="009227EF" w:rsidP="008503DA">
            <w:r>
              <w:t>On one hand buying a larger and more modern garage would be good for Jim because….. which means ….. and therefore</w:t>
            </w:r>
          </w:p>
          <w:p w14:paraId="02B4E489" w14:textId="77777777" w:rsidR="009227EF" w:rsidRDefault="009227EF" w:rsidP="008503DA"/>
          <w:p w14:paraId="70B01E9A" w14:textId="77777777" w:rsidR="009227EF" w:rsidRDefault="009227EF" w:rsidP="008503DA">
            <w:pPr>
              <w:rPr>
                <w:b/>
              </w:rPr>
            </w:pPr>
            <w:r>
              <w:rPr>
                <w:b/>
              </w:rPr>
              <w:t>Paragraph 2: Con of the idea in the question explained with connectives in context</w:t>
            </w:r>
          </w:p>
          <w:p w14:paraId="2F92FB0D" w14:textId="77777777" w:rsidR="009227EF" w:rsidRDefault="009227EF" w:rsidP="008503DA">
            <w:r>
              <w:t>On the other buying a larger and more modern garage would not be good for Jim because….. which means ….. and therefore</w:t>
            </w:r>
          </w:p>
          <w:p w14:paraId="34B5EAEE" w14:textId="77777777" w:rsidR="009227EF" w:rsidRPr="00C13F1E" w:rsidRDefault="009227EF" w:rsidP="008503DA">
            <w:pPr>
              <w:rPr>
                <w:b/>
              </w:rPr>
            </w:pPr>
            <w:r>
              <w:rPr>
                <w:b/>
              </w:rPr>
              <w:t xml:space="preserve"> (4 marks available for these two paragraphs)</w:t>
            </w:r>
          </w:p>
          <w:p w14:paraId="420271B2" w14:textId="77777777" w:rsidR="009227EF" w:rsidRDefault="009227EF" w:rsidP="008503DA"/>
          <w:p w14:paraId="72D08D35" w14:textId="77777777" w:rsidR="009227EF" w:rsidRPr="00C13F1E" w:rsidRDefault="009227EF" w:rsidP="008503DA">
            <w:pPr>
              <w:rPr>
                <w:b/>
              </w:rPr>
            </w:pPr>
            <w:r>
              <w:rPr>
                <w:b/>
              </w:rPr>
              <w:t>Paragraph 3: Conclusion</w:t>
            </w:r>
          </w:p>
          <w:p w14:paraId="45C61866" w14:textId="77777777" w:rsidR="009227EF" w:rsidRPr="00C13F1E" w:rsidRDefault="009227EF" w:rsidP="008503DA">
            <w:pPr>
              <w:rPr>
                <w:b/>
              </w:rPr>
            </w:pPr>
            <w:r w:rsidRPr="00C13F1E">
              <w:rPr>
                <w:b/>
              </w:rPr>
              <w:t>Overall I think:</w:t>
            </w:r>
          </w:p>
          <w:p w14:paraId="5BA2DB7E" w14:textId="77777777" w:rsidR="009227EF" w:rsidRDefault="009227EF" w:rsidP="008503DA">
            <w:r w:rsidRPr="00C13F1E">
              <w:rPr>
                <w:b/>
              </w:rPr>
              <w:t>(w)</w:t>
            </w:r>
            <w:r>
              <w:t xml:space="preserve"> – make a decision whether it is good idea or not</w:t>
            </w:r>
          </w:p>
          <w:p w14:paraId="11CB53D5" w14:textId="77777777" w:rsidR="009227EF" w:rsidRDefault="009227EF" w:rsidP="008503DA">
            <w:r w:rsidRPr="00C13F1E">
              <w:rPr>
                <w:b/>
              </w:rPr>
              <w:t>(w)</w:t>
            </w:r>
            <w:r>
              <w:t xml:space="preserve"> – why have you chosen that option. Use the phrasing “Not only would it be the best idea for Jim because … </w:t>
            </w:r>
            <w:r w:rsidRPr="00BD6E0D">
              <w:rPr>
                <w:b/>
                <w:i/>
              </w:rPr>
              <w:t>refer back to the +ve point you have referred to in your earlier paragraph,</w:t>
            </w:r>
            <w:r>
              <w:t xml:space="preserve"> but also it is good because (additional evidence to support your judgement IN CONTEXT)</w:t>
            </w:r>
          </w:p>
          <w:p w14:paraId="405BCACD" w14:textId="77777777" w:rsidR="009227EF" w:rsidRPr="00037E27" w:rsidRDefault="009227EF" w:rsidP="008503DA">
            <w:pPr>
              <w:rPr>
                <w:b/>
              </w:rPr>
            </w:pPr>
            <w:r w:rsidRPr="00C13F1E">
              <w:rPr>
                <w:b/>
              </w:rPr>
              <w:t>(w)</w:t>
            </w:r>
            <w:r>
              <w:t xml:space="preserve"> – why is it better than the alternative you have rejected… (think about the situation of the business, its finances, its aims</w:t>
            </w:r>
          </w:p>
        </w:tc>
      </w:tr>
      <w:tr w:rsidR="009227EF" w:rsidRPr="00037E27" w14:paraId="069A86A0" w14:textId="77777777" w:rsidTr="008503DA">
        <w:trPr>
          <w:trHeight w:val="631"/>
        </w:trPr>
        <w:tc>
          <w:tcPr>
            <w:tcW w:w="1838" w:type="dxa"/>
          </w:tcPr>
          <w:p w14:paraId="7281E19B" w14:textId="77777777" w:rsidR="009227EF" w:rsidRDefault="009227EF" w:rsidP="008503DA">
            <w:pPr>
              <w:rPr>
                <w:b/>
              </w:rPr>
            </w:pPr>
            <w:r>
              <w:rPr>
                <w:b/>
              </w:rPr>
              <w:t>3. Recommend</w:t>
            </w:r>
          </w:p>
          <w:p w14:paraId="7BB8DE42" w14:textId="77777777" w:rsidR="009227EF" w:rsidRDefault="009227EF" w:rsidP="008503DA">
            <w:pPr>
              <w:rPr>
                <w:b/>
              </w:rPr>
            </w:pPr>
          </w:p>
          <w:p w14:paraId="7E3379FE" w14:textId="77777777" w:rsidR="009227EF" w:rsidRDefault="009227EF" w:rsidP="008503DA">
            <w:pPr>
              <w:rPr>
                <w:b/>
              </w:rPr>
            </w:pPr>
            <w:r>
              <w:rPr>
                <w:b/>
              </w:rPr>
              <w:t>COME UP WITH YOUR OWN IDEAS</w:t>
            </w:r>
          </w:p>
        </w:tc>
        <w:tc>
          <w:tcPr>
            <w:tcW w:w="3686" w:type="dxa"/>
          </w:tcPr>
          <w:p w14:paraId="17DBF465" w14:textId="77777777" w:rsidR="009227EF" w:rsidRPr="00A44C4C" w:rsidRDefault="009227EF" w:rsidP="008503DA">
            <w:pPr>
              <w:rPr>
                <w:i/>
                <w:iCs/>
              </w:rPr>
            </w:pPr>
            <w:r w:rsidRPr="00A44C4C">
              <w:rPr>
                <w:rFonts w:cs="ArialMT"/>
                <w:i/>
              </w:rPr>
              <w:t xml:space="preserve">Recommend the best way for </w:t>
            </w:r>
            <w:r w:rsidRPr="00A44C4C">
              <w:rPr>
                <w:rFonts w:cs="Arial-ItalicMT"/>
                <w:i/>
                <w:iCs/>
              </w:rPr>
              <w:t xml:space="preserve">Budget Signs Ltd </w:t>
            </w:r>
            <w:r w:rsidRPr="00A44C4C">
              <w:rPr>
                <w:rFonts w:cs="ArialMT"/>
                <w:i/>
              </w:rPr>
              <w:t>to improve its cash flow. Give reasons for your recommendation</w:t>
            </w:r>
          </w:p>
        </w:tc>
        <w:tc>
          <w:tcPr>
            <w:tcW w:w="4710" w:type="dxa"/>
          </w:tcPr>
          <w:p w14:paraId="6C3B888D" w14:textId="77777777" w:rsidR="009227EF" w:rsidRDefault="009227EF" w:rsidP="008503DA">
            <w:r>
              <w:t xml:space="preserve">Follow the guidance, as for number 1. Instead of the bulleted points come up with </w:t>
            </w:r>
            <w:r>
              <w:rPr>
                <w:b/>
              </w:rPr>
              <w:t xml:space="preserve">2 (NO MORE) </w:t>
            </w:r>
            <w:r>
              <w:t xml:space="preserve">options that would improve the cash flow. </w:t>
            </w:r>
          </w:p>
          <w:p w14:paraId="42F27C76" w14:textId="77777777" w:rsidR="009227EF" w:rsidRDefault="009227EF" w:rsidP="008503DA"/>
          <w:p w14:paraId="6B9DA2CA" w14:textId="77777777" w:rsidR="009227EF" w:rsidRDefault="009227EF" w:rsidP="008503DA">
            <w:r>
              <w:t>Give a pro of each, explained in context with 2 x connectives</w:t>
            </w:r>
          </w:p>
          <w:p w14:paraId="197B1D1D" w14:textId="77777777" w:rsidR="009227EF" w:rsidRDefault="009227EF" w:rsidP="008503DA"/>
          <w:p w14:paraId="2318B395" w14:textId="77777777" w:rsidR="009227EF" w:rsidRPr="00C13F1E" w:rsidRDefault="009227EF" w:rsidP="008503DA">
            <w:pPr>
              <w:rPr>
                <w:b/>
              </w:rPr>
            </w:pPr>
            <w:r>
              <w:t xml:space="preserve">Then conclude following the </w:t>
            </w:r>
            <w:r w:rsidRPr="00BD6E0D">
              <w:rPr>
                <w:b/>
              </w:rPr>
              <w:t>3</w:t>
            </w:r>
            <w:r>
              <w:t xml:space="preserve"> </w:t>
            </w:r>
            <w:r>
              <w:rPr>
                <w:b/>
              </w:rPr>
              <w:t>w’s approach!</w:t>
            </w:r>
          </w:p>
          <w:p w14:paraId="05AE3100" w14:textId="77777777" w:rsidR="009227EF" w:rsidRPr="00037E27" w:rsidRDefault="009227EF" w:rsidP="008503DA">
            <w:pPr>
              <w:rPr>
                <w:b/>
              </w:rPr>
            </w:pPr>
          </w:p>
        </w:tc>
      </w:tr>
      <w:tr w:rsidR="009227EF" w:rsidRPr="00037E27" w14:paraId="618D2EAA" w14:textId="77777777" w:rsidTr="008503DA">
        <w:trPr>
          <w:trHeight w:val="631"/>
        </w:trPr>
        <w:tc>
          <w:tcPr>
            <w:tcW w:w="1838" w:type="dxa"/>
          </w:tcPr>
          <w:p w14:paraId="712B4F62" w14:textId="77777777" w:rsidR="009227EF" w:rsidRDefault="009227EF" w:rsidP="008503DA">
            <w:pPr>
              <w:rPr>
                <w:b/>
              </w:rPr>
            </w:pPr>
            <w:r>
              <w:rPr>
                <w:b/>
              </w:rPr>
              <w:t>Discuss</w:t>
            </w:r>
          </w:p>
        </w:tc>
        <w:tc>
          <w:tcPr>
            <w:tcW w:w="3686" w:type="dxa"/>
          </w:tcPr>
          <w:p w14:paraId="259169B3" w14:textId="77777777" w:rsidR="009227EF" w:rsidRPr="00A44C4C" w:rsidRDefault="009227EF" w:rsidP="008503DA">
            <w:pPr>
              <w:pStyle w:val="Default"/>
              <w:rPr>
                <w:rFonts w:asciiTheme="minorHAnsi" w:hAnsiTheme="minorHAnsi"/>
                <w:i/>
              </w:rPr>
            </w:pPr>
            <w:r w:rsidRPr="00A44C4C">
              <w:rPr>
                <w:rFonts w:asciiTheme="minorHAnsi" w:hAnsiTheme="minorHAnsi"/>
                <w:i/>
                <w:sz w:val="22"/>
                <w:szCs w:val="22"/>
              </w:rPr>
              <w:t xml:space="preserve">If it goes ahead with the novelty mugs We-R-Mugs Ltd have decided to ignore the concerns of the sales team and use batch production. Discuss whether this decision will improve the profits of We-R-Mugs Ltd. </w:t>
            </w:r>
          </w:p>
          <w:p w14:paraId="5690BEAF" w14:textId="77777777" w:rsidR="009227EF" w:rsidRPr="00A44C4C" w:rsidRDefault="009227EF" w:rsidP="008503DA">
            <w:pPr>
              <w:rPr>
                <w:rFonts w:cs="ArialMT"/>
                <w:i/>
              </w:rPr>
            </w:pPr>
          </w:p>
        </w:tc>
        <w:tc>
          <w:tcPr>
            <w:tcW w:w="4710" w:type="dxa"/>
          </w:tcPr>
          <w:p w14:paraId="09F0246E" w14:textId="77777777" w:rsidR="009227EF" w:rsidRDefault="009227EF" w:rsidP="008503DA">
            <w:r>
              <w:t xml:space="preserve">Follow the guidance, as for number 2. </w:t>
            </w:r>
          </w:p>
          <w:p w14:paraId="5CB2562B" w14:textId="77777777" w:rsidR="009227EF" w:rsidRDefault="009227EF" w:rsidP="008503DA"/>
          <w:p w14:paraId="40A09107" w14:textId="77777777" w:rsidR="009227EF" w:rsidRDefault="009227EF" w:rsidP="008503DA">
            <w:r>
              <w:t>1 paragraph explaining why it would improve profits in context and with 2 x connectives</w:t>
            </w:r>
          </w:p>
          <w:p w14:paraId="6AE8987A" w14:textId="77777777" w:rsidR="009227EF" w:rsidRDefault="009227EF" w:rsidP="008503DA"/>
          <w:p w14:paraId="782E5F7A" w14:textId="77777777" w:rsidR="009227EF" w:rsidRDefault="009227EF" w:rsidP="008503DA">
            <w:r>
              <w:t>1 paragraph explaining why it would not improve profits in context and with 2 x connectives</w:t>
            </w:r>
          </w:p>
          <w:p w14:paraId="2611BF89" w14:textId="77777777" w:rsidR="009227EF" w:rsidRDefault="009227EF" w:rsidP="008503DA"/>
          <w:p w14:paraId="11EDBA1F" w14:textId="77777777" w:rsidR="009227EF" w:rsidRPr="00C13F1E" w:rsidRDefault="009227EF" w:rsidP="008503DA">
            <w:pPr>
              <w:rPr>
                <w:b/>
              </w:rPr>
            </w:pPr>
            <w:r>
              <w:t xml:space="preserve">Then conclude following the </w:t>
            </w:r>
            <w:r w:rsidRPr="00BD6E0D">
              <w:rPr>
                <w:b/>
              </w:rPr>
              <w:t>3</w:t>
            </w:r>
            <w:r>
              <w:rPr>
                <w:b/>
              </w:rPr>
              <w:t xml:space="preserve"> w’s approach!</w:t>
            </w:r>
          </w:p>
          <w:p w14:paraId="6809F872" w14:textId="77777777" w:rsidR="009227EF" w:rsidRPr="00037E27" w:rsidRDefault="009227EF" w:rsidP="008503DA">
            <w:pPr>
              <w:rPr>
                <w:b/>
              </w:rPr>
            </w:pPr>
          </w:p>
        </w:tc>
      </w:tr>
      <w:tr w:rsidR="009227EF" w:rsidRPr="00037E27" w14:paraId="5AC7638A" w14:textId="77777777" w:rsidTr="008503DA">
        <w:trPr>
          <w:trHeight w:val="631"/>
        </w:trPr>
        <w:tc>
          <w:tcPr>
            <w:tcW w:w="1838" w:type="dxa"/>
          </w:tcPr>
          <w:p w14:paraId="00441644" w14:textId="77777777" w:rsidR="009227EF" w:rsidRDefault="009227EF" w:rsidP="008503DA">
            <w:pPr>
              <w:rPr>
                <w:b/>
              </w:rPr>
            </w:pPr>
            <w:r>
              <w:rPr>
                <w:b/>
              </w:rPr>
              <w:t>Do you think…?</w:t>
            </w:r>
          </w:p>
        </w:tc>
        <w:tc>
          <w:tcPr>
            <w:tcW w:w="3686" w:type="dxa"/>
          </w:tcPr>
          <w:p w14:paraId="4F16CE66" w14:textId="77777777" w:rsidR="009227EF" w:rsidRPr="003F7B2A" w:rsidRDefault="009227EF" w:rsidP="008503DA">
            <w:pPr>
              <w:autoSpaceDE w:val="0"/>
              <w:autoSpaceDN w:val="0"/>
              <w:adjustRightInd w:val="0"/>
              <w:rPr>
                <w:rFonts w:cs="ArialMT"/>
                <w:i/>
              </w:rPr>
            </w:pPr>
            <w:r w:rsidRPr="003F7B2A">
              <w:rPr>
                <w:rFonts w:cs="ArialMT"/>
                <w:i/>
              </w:rPr>
              <w:t xml:space="preserve">Do you think that </w:t>
            </w:r>
            <w:r w:rsidRPr="003F7B2A">
              <w:rPr>
                <w:rFonts w:cs="Arial-ItalicMT"/>
                <w:i/>
                <w:iCs/>
              </w:rPr>
              <w:t xml:space="preserve">Fine Tune Aerials Ltd </w:t>
            </w:r>
            <w:r w:rsidRPr="003F7B2A">
              <w:rPr>
                <w:rFonts w:cs="ArialMT"/>
                <w:i/>
              </w:rPr>
              <w:t xml:space="preserve">should relocate to a larger city? Use </w:t>
            </w:r>
            <w:r w:rsidRPr="003F7B2A">
              <w:rPr>
                <w:rFonts w:cs="Arial-BoldMT"/>
                <w:b/>
                <w:bCs/>
                <w:i/>
              </w:rPr>
              <w:t xml:space="preserve">Item A </w:t>
            </w:r>
            <w:r w:rsidRPr="003F7B2A">
              <w:rPr>
                <w:rFonts w:cs="ArialMT"/>
                <w:i/>
              </w:rPr>
              <w:t>to</w:t>
            </w:r>
          </w:p>
          <w:p w14:paraId="38F8F287" w14:textId="77777777" w:rsidR="009227EF" w:rsidRPr="00A44C4C" w:rsidRDefault="009227EF" w:rsidP="008503DA">
            <w:pPr>
              <w:pStyle w:val="Default"/>
              <w:rPr>
                <w:rFonts w:asciiTheme="minorHAnsi" w:hAnsiTheme="minorHAnsi"/>
                <w:i/>
                <w:sz w:val="22"/>
                <w:szCs w:val="22"/>
              </w:rPr>
            </w:pPr>
            <w:r w:rsidRPr="003F7B2A">
              <w:rPr>
                <w:rFonts w:asciiTheme="minorHAnsi" w:hAnsiTheme="minorHAnsi" w:cs="ArialMT"/>
                <w:i/>
                <w:sz w:val="22"/>
                <w:szCs w:val="22"/>
              </w:rPr>
              <w:t>justify your answer.</w:t>
            </w:r>
          </w:p>
        </w:tc>
        <w:tc>
          <w:tcPr>
            <w:tcW w:w="4710" w:type="dxa"/>
          </w:tcPr>
          <w:p w14:paraId="417CF43E" w14:textId="77777777" w:rsidR="009227EF" w:rsidRDefault="009227EF" w:rsidP="008503DA">
            <w:r>
              <w:t xml:space="preserve">Follow the guidance, as for number 2. </w:t>
            </w:r>
          </w:p>
          <w:p w14:paraId="71B2C823" w14:textId="77777777" w:rsidR="009227EF" w:rsidRDefault="009227EF" w:rsidP="008503DA"/>
          <w:p w14:paraId="72B4C9D8" w14:textId="77777777" w:rsidR="009227EF" w:rsidRDefault="009227EF" w:rsidP="008503DA">
            <w:r>
              <w:t>1 paragraph explaining why they should relocate  in context and with 2 x connectives</w:t>
            </w:r>
          </w:p>
          <w:p w14:paraId="1CB0494C" w14:textId="77777777" w:rsidR="009227EF" w:rsidRDefault="009227EF" w:rsidP="008503DA"/>
          <w:p w14:paraId="31F8BCC1" w14:textId="77777777" w:rsidR="009227EF" w:rsidRDefault="009227EF" w:rsidP="008503DA">
            <w:r>
              <w:t>1 paragraph explaining why they should not relocate in context and with 2 x connectives</w:t>
            </w:r>
          </w:p>
          <w:p w14:paraId="2E6E1148" w14:textId="77777777" w:rsidR="009227EF" w:rsidRDefault="009227EF" w:rsidP="008503DA"/>
          <w:p w14:paraId="4F99B07A" w14:textId="77777777" w:rsidR="009227EF" w:rsidRPr="00C13F1E" w:rsidRDefault="009227EF" w:rsidP="008503DA">
            <w:pPr>
              <w:rPr>
                <w:b/>
              </w:rPr>
            </w:pPr>
            <w:r>
              <w:t xml:space="preserve">Then conclude following the </w:t>
            </w:r>
            <w:r>
              <w:rPr>
                <w:b/>
              </w:rPr>
              <w:t>3 w’s approach!</w:t>
            </w:r>
          </w:p>
          <w:p w14:paraId="5614106F" w14:textId="77777777" w:rsidR="009227EF" w:rsidRPr="00037E27" w:rsidRDefault="009227EF" w:rsidP="008503DA">
            <w:pPr>
              <w:rPr>
                <w:b/>
              </w:rPr>
            </w:pPr>
          </w:p>
        </w:tc>
      </w:tr>
    </w:tbl>
    <w:p w14:paraId="4AB169BD" w14:textId="77777777" w:rsidR="009227EF" w:rsidRDefault="009227EF" w:rsidP="009227EF">
      <w:pPr>
        <w:rPr>
          <w:rFonts w:ascii="Tahoma" w:hAnsi="Tahoma" w:cs="Tahoma"/>
          <w:b/>
          <w:sz w:val="32"/>
          <w:szCs w:val="32"/>
        </w:rPr>
      </w:pPr>
      <w:r>
        <w:rPr>
          <w:b/>
          <w:sz w:val="24"/>
          <w:szCs w:val="24"/>
        </w:rPr>
        <w:br w:type="page"/>
      </w:r>
      <w:r>
        <w:rPr>
          <w:rFonts w:ascii="Tahoma" w:hAnsi="Tahoma" w:cs="Tahoma"/>
          <w:b/>
          <w:sz w:val="32"/>
          <w:szCs w:val="32"/>
        </w:rPr>
        <w:t>Practise your analysis/explanation skills</w:t>
      </w:r>
      <w:r w:rsidRPr="00196E9B">
        <w:rPr>
          <w:rFonts w:ascii="Tahoma" w:hAnsi="Tahoma" w:cs="Tahoma"/>
          <w:b/>
          <w:sz w:val="32"/>
          <w:szCs w:val="32"/>
        </w:rPr>
        <w:t>:</w:t>
      </w:r>
    </w:p>
    <w:p w14:paraId="133247B0" w14:textId="77777777" w:rsidR="009227EF" w:rsidRPr="008A1463" w:rsidRDefault="009227EF" w:rsidP="009227EF">
      <w:pPr>
        <w:rPr>
          <w:rFonts w:ascii="Tahoma" w:hAnsi="Tahoma" w:cs="Tahoma"/>
          <w:b/>
          <w:sz w:val="32"/>
          <w:szCs w:val="32"/>
        </w:rPr>
      </w:pPr>
      <w:r w:rsidRPr="00196E9B">
        <w:rPr>
          <w:rFonts w:ascii="Tahoma" w:hAnsi="Tahoma" w:cs="Tahoma"/>
        </w:rPr>
        <w:t>Remember in the exam you need to fully explain/analyse your points on all questions, apart from with the command words “List, Give, What is, Calculate”. This means you ne</w:t>
      </w:r>
      <w:r>
        <w:rPr>
          <w:rFonts w:ascii="Tahoma" w:hAnsi="Tahoma" w:cs="Tahoma"/>
        </w:rPr>
        <w:t>ed to show “2 stemmed analysis” in each of your 2 points included in your answer, which is linked to the CONTEXT.</w:t>
      </w:r>
    </w:p>
    <w:p w14:paraId="0AF4DE1E" w14:textId="77777777" w:rsidR="009227EF" w:rsidRPr="00196E9B" w:rsidRDefault="009227EF" w:rsidP="009227EF">
      <w:pPr>
        <w:rPr>
          <w:rFonts w:ascii="Tahoma" w:hAnsi="Tahoma" w:cs="Tahoma"/>
        </w:rPr>
      </w:pPr>
      <w:r w:rsidRPr="00196E9B">
        <w:rPr>
          <w:rFonts w:ascii="Tahoma" w:hAnsi="Tahoma" w:cs="Tahoma"/>
        </w:rPr>
        <w:t>To practice this skill</w:t>
      </w:r>
      <w:r>
        <w:rPr>
          <w:rFonts w:ascii="Tahoma" w:hAnsi="Tahoma" w:cs="Tahoma"/>
        </w:rPr>
        <w:t>,</w:t>
      </w:r>
      <w:r w:rsidRPr="00196E9B">
        <w:rPr>
          <w:rFonts w:ascii="Tahoma" w:hAnsi="Tahoma" w:cs="Tahoma"/>
        </w:rPr>
        <w:t xml:space="preserve"> complete the following explanations/analyses:</w:t>
      </w:r>
    </w:p>
    <w:p w14:paraId="6EF9DAB2" w14:textId="77777777" w:rsidR="009227EF" w:rsidRPr="00196E9B" w:rsidRDefault="009227EF" w:rsidP="009A6953">
      <w:pPr>
        <w:numPr>
          <w:ilvl w:val="0"/>
          <w:numId w:val="22"/>
        </w:numPr>
        <w:spacing w:after="0" w:line="240" w:lineRule="auto"/>
        <w:rPr>
          <w:rFonts w:ascii="Tahoma" w:hAnsi="Tahoma" w:cs="Tahoma"/>
        </w:rPr>
      </w:pPr>
      <w:r w:rsidRPr="00196E9B">
        <w:rPr>
          <w:rFonts w:ascii="Tahoma" w:hAnsi="Tahoma" w:cs="Tahoma"/>
        </w:rPr>
        <w:t>This means that the business will gain increased footfall…</w:t>
      </w:r>
    </w:p>
    <w:p w14:paraId="0247C88B" w14:textId="77777777" w:rsidR="009227EF" w:rsidRPr="00196E9B" w:rsidRDefault="009227EF" w:rsidP="009227EF">
      <w:pPr>
        <w:rPr>
          <w:rFonts w:ascii="Tahoma" w:hAnsi="Tahoma" w:cs="Tahoma"/>
        </w:rPr>
      </w:pPr>
    </w:p>
    <w:p w14:paraId="16E522F0" w14:textId="77777777" w:rsidR="009227EF" w:rsidRPr="00196E9B" w:rsidRDefault="009227EF" w:rsidP="009227EF">
      <w:pPr>
        <w:rPr>
          <w:rFonts w:ascii="Tahoma" w:hAnsi="Tahoma" w:cs="Tahoma"/>
        </w:rPr>
      </w:pPr>
    </w:p>
    <w:p w14:paraId="6F7A0BA2" w14:textId="77777777" w:rsidR="009227EF" w:rsidRPr="00196E9B" w:rsidRDefault="009227EF" w:rsidP="009227EF">
      <w:pPr>
        <w:rPr>
          <w:rFonts w:ascii="Tahoma" w:hAnsi="Tahoma" w:cs="Tahoma"/>
        </w:rPr>
      </w:pPr>
    </w:p>
    <w:p w14:paraId="381D2A68" w14:textId="77777777" w:rsidR="009227EF" w:rsidRDefault="009227EF" w:rsidP="009227EF">
      <w:pPr>
        <w:rPr>
          <w:rFonts w:ascii="Tahoma" w:hAnsi="Tahoma" w:cs="Tahoma"/>
        </w:rPr>
      </w:pPr>
    </w:p>
    <w:p w14:paraId="51F0A8A1" w14:textId="77777777" w:rsidR="009227EF" w:rsidRPr="00196E9B" w:rsidRDefault="009227EF" w:rsidP="009227EF">
      <w:pPr>
        <w:rPr>
          <w:rFonts w:ascii="Tahoma" w:hAnsi="Tahoma" w:cs="Tahoma"/>
        </w:rPr>
      </w:pPr>
    </w:p>
    <w:p w14:paraId="188201F5" w14:textId="77777777" w:rsidR="009227EF" w:rsidRPr="00196E9B" w:rsidRDefault="009227EF" w:rsidP="009A6953">
      <w:pPr>
        <w:numPr>
          <w:ilvl w:val="0"/>
          <w:numId w:val="22"/>
        </w:numPr>
        <w:spacing w:after="0" w:line="240" w:lineRule="auto"/>
        <w:rPr>
          <w:rFonts w:ascii="Tahoma" w:hAnsi="Tahoma" w:cs="Tahoma"/>
        </w:rPr>
      </w:pPr>
      <w:r w:rsidRPr="00196E9B">
        <w:rPr>
          <w:rFonts w:ascii="Tahoma" w:hAnsi="Tahoma" w:cs="Tahoma"/>
        </w:rPr>
        <w:t>This means that the business will experience increased sales revenue….</w:t>
      </w:r>
    </w:p>
    <w:p w14:paraId="4E91C2D5" w14:textId="77777777" w:rsidR="009227EF" w:rsidRDefault="009227EF" w:rsidP="009227EF">
      <w:pPr>
        <w:rPr>
          <w:rFonts w:ascii="Tahoma" w:hAnsi="Tahoma" w:cs="Tahoma"/>
        </w:rPr>
      </w:pPr>
    </w:p>
    <w:p w14:paraId="48EC5360" w14:textId="77777777" w:rsidR="009227EF" w:rsidRPr="00196E9B" w:rsidRDefault="009227EF" w:rsidP="009227EF">
      <w:pPr>
        <w:rPr>
          <w:rFonts w:ascii="Tahoma" w:hAnsi="Tahoma" w:cs="Tahoma"/>
        </w:rPr>
      </w:pPr>
    </w:p>
    <w:p w14:paraId="2D47563A" w14:textId="77777777" w:rsidR="009227EF" w:rsidRPr="00196E9B" w:rsidRDefault="009227EF" w:rsidP="009227EF">
      <w:pPr>
        <w:rPr>
          <w:rFonts w:ascii="Tahoma" w:hAnsi="Tahoma" w:cs="Tahoma"/>
        </w:rPr>
      </w:pPr>
    </w:p>
    <w:p w14:paraId="24C3CC6F" w14:textId="77777777" w:rsidR="009227EF" w:rsidRDefault="009227EF" w:rsidP="009227EF">
      <w:pPr>
        <w:rPr>
          <w:rFonts w:ascii="Tahoma" w:hAnsi="Tahoma" w:cs="Tahoma"/>
        </w:rPr>
      </w:pPr>
    </w:p>
    <w:p w14:paraId="06867E3E" w14:textId="77777777" w:rsidR="009227EF" w:rsidRPr="00196E9B" w:rsidRDefault="009227EF" w:rsidP="009227EF">
      <w:pPr>
        <w:rPr>
          <w:rFonts w:ascii="Tahoma" w:hAnsi="Tahoma" w:cs="Tahoma"/>
        </w:rPr>
      </w:pPr>
    </w:p>
    <w:p w14:paraId="70A5C1AC" w14:textId="77777777" w:rsidR="009227EF" w:rsidRPr="00196E9B" w:rsidRDefault="009227EF" w:rsidP="009A6953">
      <w:pPr>
        <w:numPr>
          <w:ilvl w:val="0"/>
          <w:numId w:val="22"/>
        </w:numPr>
        <w:spacing w:after="0" w:line="240" w:lineRule="auto"/>
        <w:rPr>
          <w:rFonts w:ascii="Tahoma" w:hAnsi="Tahoma" w:cs="Tahoma"/>
        </w:rPr>
      </w:pPr>
      <w:r w:rsidRPr="00196E9B">
        <w:rPr>
          <w:rFonts w:ascii="Tahoma" w:hAnsi="Tahoma" w:cs="Tahoma"/>
        </w:rPr>
        <w:t>This will mean the staff may feel more motivated ….</w:t>
      </w:r>
    </w:p>
    <w:p w14:paraId="2203E9AF" w14:textId="77777777" w:rsidR="009227EF" w:rsidRPr="00196E9B" w:rsidRDefault="009227EF" w:rsidP="009227EF">
      <w:pPr>
        <w:rPr>
          <w:rFonts w:ascii="Tahoma" w:hAnsi="Tahoma" w:cs="Tahoma"/>
        </w:rPr>
      </w:pPr>
    </w:p>
    <w:p w14:paraId="0B289E57" w14:textId="77777777" w:rsidR="009227EF" w:rsidRPr="00196E9B" w:rsidRDefault="009227EF" w:rsidP="009227EF">
      <w:pPr>
        <w:rPr>
          <w:rFonts w:ascii="Tahoma" w:hAnsi="Tahoma" w:cs="Tahoma"/>
        </w:rPr>
      </w:pPr>
    </w:p>
    <w:p w14:paraId="304F3930" w14:textId="77777777" w:rsidR="009227EF" w:rsidRPr="00196E9B" w:rsidRDefault="009227EF" w:rsidP="009227EF">
      <w:pPr>
        <w:rPr>
          <w:rFonts w:ascii="Tahoma" w:hAnsi="Tahoma" w:cs="Tahoma"/>
        </w:rPr>
      </w:pPr>
    </w:p>
    <w:p w14:paraId="6A51A826" w14:textId="77777777" w:rsidR="009227EF" w:rsidRDefault="009227EF" w:rsidP="009227EF">
      <w:pPr>
        <w:rPr>
          <w:rFonts w:ascii="Tahoma" w:hAnsi="Tahoma" w:cs="Tahoma"/>
        </w:rPr>
      </w:pPr>
    </w:p>
    <w:p w14:paraId="59AC9F1B" w14:textId="77777777" w:rsidR="009227EF" w:rsidRPr="00196E9B" w:rsidRDefault="009227EF" w:rsidP="009227EF">
      <w:pPr>
        <w:rPr>
          <w:rFonts w:ascii="Tahoma" w:hAnsi="Tahoma" w:cs="Tahoma"/>
        </w:rPr>
      </w:pPr>
    </w:p>
    <w:p w14:paraId="4E60BED3" w14:textId="77777777" w:rsidR="009227EF" w:rsidRPr="00196E9B" w:rsidRDefault="009227EF" w:rsidP="009227EF">
      <w:pPr>
        <w:rPr>
          <w:rFonts w:ascii="Tahoma" w:hAnsi="Tahoma" w:cs="Tahoma"/>
        </w:rPr>
      </w:pPr>
    </w:p>
    <w:p w14:paraId="708593B2" w14:textId="77777777" w:rsidR="009227EF" w:rsidRPr="00196E9B" w:rsidRDefault="009227EF" w:rsidP="009A6953">
      <w:pPr>
        <w:numPr>
          <w:ilvl w:val="0"/>
          <w:numId w:val="22"/>
        </w:numPr>
        <w:spacing w:after="0" w:line="240" w:lineRule="auto"/>
        <w:rPr>
          <w:rFonts w:ascii="Tahoma" w:hAnsi="Tahoma" w:cs="Tahoma"/>
        </w:rPr>
      </w:pPr>
      <w:r w:rsidRPr="00196E9B">
        <w:rPr>
          <w:rFonts w:ascii="Tahoma" w:hAnsi="Tahoma" w:cs="Tahoma"/>
        </w:rPr>
        <w:t>This is good because the cash flow of the business will be improved which is important because….</w:t>
      </w:r>
    </w:p>
    <w:p w14:paraId="4F7FF4D8" w14:textId="77777777" w:rsidR="009227EF" w:rsidRPr="00196E9B" w:rsidRDefault="009227EF" w:rsidP="009227EF">
      <w:pPr>
        <w:rPr>
          <w:rFonts w:ascii="Tahoma" w:hAnsi="Tahoma" w:cs="Tahoma"/>
        </w:rPr>
      </w:pPr>
    </w:p>
    <w:p w14:paraId="7AE0F2EF" w14:textId="77777777" w:rsidR="009227EF" w:rsidRPr="00196E9B" w:rsidRDefault="009227EF" w:rsidP="009227EF">
      <w:pPr>
        <w:rPr>
          <w:rFonts w:ascii="Tahoma" w:hAnsi="Tahoma" w:cs="Tahoma"/>
        </w:rPr>
      </w:pPr>
    </w:p>
    <w:p w14:paraId="22D4AD51" w14:textId="77777777" w:rsidR="009227EF" w:rsidRDefault="009227EF" w:rsidP="009227EF">
      <w:pPr>
        <w:rPr>
          <w:rFonts w:ascii="Tahoma" w:hAnsi="Tahoma" w:cs="Tahoma"/>
        </w:rPr>
      </w:pPr>
    </w:p>
    <w:p w14:paraId="5409C4E1" w14:textId="77777777" w:rsidR="009227EF" w:rsidRPr="00196E9B" w:rsidRDefault="009227EF" w:rsidP="009227EF">
      <w:pPr>
        <w:rPr>
          <w:rFonts w:ascii="Tahoma" w:hAnsi="Tahoma" w:cs="Tahoma"/>
        </w:rPr>
      </w:pPr>
    </w:p>
    <w:p w14:paraId="15D2DE62" w14:textId="77777777" w:rsidR="009227EF" w:rsidRDefault="009227EF" w:rsidP="009227EF">
      <w:pPr>
        <w:rPr>
          <w:rFonts w:ascii="Tahoma" w:hAnsi="Tahoma" w:cs="Tahoma"/>
        </w:rPr>
      </w:pPr>
    </w:p>
    <w:p w14:paraId="55AA05A1" w14:textId="77777777" w:rsidR="009227EF" w:rsidRDefault="009227EF" w:rsidP="009A6953">
      <w:pPr>
        <w:numPr>
          <w:ilvl w:val="0"/>
          <w:numId w:val="22"/>
        </w:numPr>
        <w:spacing w:after="0" w:line="240" w:lineRule="auto"/>
        <w:rPr>
          <w:rFonts w:ascii="Tahoma" w:hAnsi="Tahoma" w:cs="Tahoma"/>
        </w:rPr>
      </w:pPr>
      <w:r>
        <w:rPr>
          <w:rFonts w:ascii="Tahoma" w:hAnsi="Tahoma" w:cs="Tahoma"/>
        </w:rPr>
        <w:t>Relocating the business may make the</w:t>
      </w:r>
      <w:r w:rsidRPr="00196E9B">
        <w:rPr>
          <w:rFonts w:ascii="Tahoma" w:hAnsi="Tahoma" w:cs="Tahoma"/>
        </w:rPr>
        <w:t xml:space="preserve"> staff feel demotivated</w:t>
      </w:r>
      <w:r>
        <w:rPr>
          <w:rFonts w:ascii="Tahoma" w:hAnsi="Tahoma" w:cs="Tahoma"/>
        </w:rPr>
        <w:t xml:space="preserve"> because…..</w:t>
      </w:r>
    </w:p>
    <w:p w14:paraId="76A6DBE2" w14:textId="77777777" w:rsidR="009227EF" w:rsidRDefault="009227EF" w:rsidP="009227EF">
      <w:pPr>
        <w:rPr>
          <w:rFonts w:ascii="Tahoma" w:hAnsi="Tahoma" w:cs="Tahoma"/>
        </w:rPr>
      </w:pPr>
    </w:p>
    <w:p w14:paraId="7A4E6A9A" w14:textId="77777777" w:rsidR="009227EF" w:rsidRDefault="009227EF" w:rsidP="009227EF">
      <w:pPr>
        <w:rPr>
          <w:rFonts w:ascii="Tahoma" w:hAnsi="Tahoma" w:cs="Tahoma"/>
        </w:rPr>
      </w:pPr>
    </w:p>
    <w:p w14:paraId="2D5C9FBD" w14:textId="77777777" w:rsidR="009227EF" w:rsidRDefault="009227EF" w:rsidP="009227EF">
      <w:pPr>
        <w:rPr>
          <w:rFonts w:ascii="Tahoma" w:hAnsi="Tahoma" w:cs="Tahoma"/>
        </w:rPr>
      </w:pPr>
    </w:p>
    <w:p w14:paraId="5568F0FF" w14:textId="77777777" w:rsidR="009227EF" w:rsidRDefault="009227EF" w:rsidP="009227EF">
      <w:pPr>
        <w:rPr>
          <w:rFonts w:ascii="Tahoma" w:hAnsi="Tahoma" w:cs="Tahoma"/>
        </w:rPr>
      </w:pPr>
      <w:r w:rsidRPr="00196E9B">
        <w:rPr>
          <w:rFonts w:ascii="Tahoma" w:hAnsi="Tahoma" w:cs="Tahoma"/>
        </w:rPr>
        <w:t xml:space="preserve"> which is bad for the business because…</w:t>
      </w:r>
    </w:p>
    <w:p w14:paraId="35F25096" w14:textId="77777777" w:rsidR="009227EF" w:rsidRDefault="009227EF" w:rsidP="009227EF">
      <w:pPr>
        <w:rPr>
          <w:rFonts w:ascii="Tahoma" w:hAnsi="Tahoma" w:cs="Tahoma"/>
        </w:rPr>
      </w:pPr>
    </w:p>
    <w:p w14:paraId="2C0A5E30" w14:textId="77777777" w:rsidR="009227EF" w:rsidRPr="00196E9B" w:rsidRDefault="009227EF" w:rsidP="009227EF">
      <w:pPr>
        <w:rPr>
          <w:rFonts w:ascii="Tahoma" w:hAnsi="Tahoma" w:cs="Tahoma"/>
        </w:rPr>
      </w:pPr>
    </w:p>
    <w:p w14:paraId="24CC2D28" w14:textId="77777777" w:rsidR="009227EF" w:rsidRPr="00196E9B" w:rsidRDefault="009227EF" w:rsidP="009A6953">
      <w:pPr>
        <w:numPr>
          <w:ilvl w:val="0"/>
          <w:numId w:val="22"/>
        </w:numPr>
        <w:spacing w:after="0" w:line="240" w:lineRule="auto"/>
        <w:rPr>
          <w:rFonts w:ascii="Tahoma" w:hAnsi="Tahoma" w:cs="Tahoma"/>
        </w:rPr>
      </w:pPr>
      <w:r w:rsidRPr="00196E9B">
        <w:rPr>
          <w:rFonts w:ascii="Tahoma" w:hAnsi="Tahoma" w:cs="Tahoma"/>
        </w:rPr>
        <w:t>This means that the staff will work harder which is important because….</w:t>
      </w:r>
    </w:p>
    <w:p w14:paraId="47ED2994" w14:textId="77777777" w:rsidR="009227EF" w:rsidRPr="00196E9B" w:rsidRDefault="009227EF" w:rsidP="009227EF">
      <w:pPr>
        <w:rPr>
          <w:rFonts w:ascii="Tahoma" w:hAnsi="Tahoma" w:cs="Tahoma"/>
        </w:rPr>
      </w:pPr>
    </w:p>
    <w:p w14:paraId="7060E8A1" w14:textId="77777777" w:rsidR="009227EF" w:rsidRDefault="009227EF" w:rsidP="009227EF">
      <w:pPr>
        <w:rPr>
          <w:rFonts w:ascii="Tahoma" w:hAnsi="Tahoma" w:cs="Tahoma"/>
        </w:rPr>
      </w:pPr>
    </w:p>
    <w:p w14:paraId="50C96ED6" w14:textId="77777777" w:rsidR="009227EF" w:rsidRDefault="009227EF" w:rsidP="009227EF">
      <w:pPr>
        <w:rPr>
          <w:rFonts w:ascii="Tahoma" w:hAnsi="Tahoma" w:cs="Tahoma"/>
        </w:rPr>
      </w:pPr>
    </w:p>
    <w:p w14:paraId="5AADD571" w14:textId="77777777" w:rsidR="009227EF" w:rsidRDefault="009227EF" w:rsidP="009227EF">
      <w:pPr>
        <w:rPr>
          <w:rFonts w:ascii="Tahoma" w:hAnsi="Tahoma" w:cs="Tahoma"/>
        </w:rPr>
      </w:pPr>
    </w:p>
    <w:p w14:paraId="59E237C0" w14:textId="77777777" w:rsidR="009227EF" w:rsidRPr="00196E9B" w:rsidRDefault="009227EF" w:rsidP="009227EF">
      <w:pPr>
        <w:rPr>
          <w:rFonts w:ascii="Tahoma" w:hAnsi="Tahoma" w:cs="Tahoma"/>
        </w:rPr>
      </w:pPr>
    </w:p>
    <w:p w14:paraId="5681A993" w14:textId="77777777" w:rsidR="009227EF" w:rsidRDefault="009227EF" w:rsidP="009A6953">
      <w:pPr>
        <w:numPr>
          <w:ilvl w:val="0"/>
          <w:numId w:val="22"/>
        </w:numPr>
        <w:spacing w:after="0" w:line="240" w:lineRule="auto"/>
        <w:rPr>
          <w:rFonts w:ascii="Tahoma" w:hAnsi="Tahoma" w:cs="Tahoma"/>
        </w:rPr>
      </w:pPr>
      <w:r>
        <w:rPr>
          <w:rFonts w:ascii="Tahoma" w:hAnsi="Tahoma" w:cs="Tahoma"/>
        </w:rPr>
        <w:t>This effect of this decision may mean the quality of the product goes down, which is bad for the business because…</w:t>
      </w:r>
    </w:p>
    <w:p w14:paraId="47534AA9" w14:textId="77777777" w:rsidR="009227EF" w:rsidRDefault="009227EF" w:rsidP="009227EF">
      <w:pPr>
        <w:rPr>
          <w:rFonts w:ascii="Tahoma" w:hAnsi="Tahoma" w:cs="Tahoma"/>
        </w:rPr>
      </w:pPr>
    </w:p>
    <w:p w14:paraId="61642290" w14:textId="77777777" w:rsidR="009227EF" w:rsidRDefault="009227EF" w:rsidP="009227EF">
      <w:pPr>
        <w:rPr>
          <w:rFonts w:ascii="Tahoma" w:hAnsi="Tahoma" w:cs="Tahoma"/>
        </w:rPr>
      </w:pPr>
    </w:p>
    <w:p w14:paraId="598EE11A" w14:textId="77777777" w:rsidR="009227EF" w:rsidRDefault="009227EF" w:rsidP="009227EF">
      <w:pPr>
        <w:rPr>
          <w:rFonts w:ascii="Tahoma" w:hAnsi="Tahoma" w:cs="Tahoma"/>
        </w:rPr>
      </w:pPr>
    </w:p>
    <w:p w14:paraId="595E86C6" w14:textId="77777777" w:rsidR="009227EF" w:rsidRDefault="009227EF" w:rsidP="009227EF">
      <w:pPr>
        <w:rPr>
          <w:rFonts w:ascii="Tahoma" w:hAnsi="Tahoma" w:cs="Tahoma"/>
        </w:rPr>
      </w:pPr>
    </w:p>
    <w:p w14:paraId="1A653C17" w14:textId="77777777" w:rsidR="009227EF" w:rsidRDefault="009227EF" w:rsidP="009227EF">
      <w:pPr>
        <w:rPr>
          <w:rFonts w:ascii="Tahoma" w:hAnsi="Tahoma" w:cs="Tahoma"/>
        </w:rPr>
      </w:pPr>
    </w:p>
    <w:p w14:paraId="38BEEFE2" w14:textId="77777777" w:rsidR="009227EF" w:rsidRDefault="009227EF" w:rsidP="009227EF">
      <w:pPr>
        <w:rPr>
          <w:rFonts w:ascii="Tahoma" w:hAnsi="Tahoma" w:cs="Tahoma"/>
        </w:rPr>
      </w:pPr>
    </w:p>
    <w:p w14:paraId="10058D6B" w14:textId="77777777" w:rsidR="009227EF" w:rsidRDefault="009227EF" w:rsidP="009A6953">
      <w:pPr>
        <w:numPr>
          <w:ilvl w:val="0"/>
          <w:numId w:val="22"/>
        </w:numPr>
        <w:spacing w:after="0" w:line="240" w:lineRule="auto"/>
        <w:rPr>
          <w:rFonts w:ascii="Tahoma" w:hAnsi="Tahoma" w:cs="Tahoma"/>
        </w:rPr>
      </w:pPr>
      <w:r>
        <w:rPr>
          <w:rFonts w:ascii="Tahoma" w:hAnsi="Tahoma" w:cs="Tahoma"/>
        </w:rPr>
        <w:t>If the business promotes itself more through direct marketing this would be good because….</w:t>
      </w:r>
    </w:p>
    <w:p w14:paraId="400EECF5" w14:textId="77777777" w:rsidR="009227EF" w:rsidRDefault="009227EF" w:rsidP="009227EF">
      <w:pPr>
        <w:rPr>
          <w:rFonts w:ascii="Tahoma" w:hAnsi="Tahoma" w:cs="Tahoma"/>
        </w:rPr>
      </w:pPr>
    </w:p>
    <w:p w14:paraId="17A5377E" w14:textId="77777777" w:rsidR="009227EF" w:rsidRDefault="009227EF" w:rsidP="009227EF">
      <w:pPr>
        <w:rPr>
          <w:rFonts w:ascii="Tahoma" w:hAnsi="Tahoma" w:cs="Tahoma"/>
        </w:rPr>
      </w:pPr>
    </w:p>
    <w:p w14:paraId="384E9100" w14:textId="77777777" w:rsidR="009227EF" w:rsidRDefault="009227EF" w:rsidP="009227EF">
      <w:pPr>
        <w:rPr>
          <w:rFonts w:ascii="Tahoma" w:hAnsi="Tahoma" w:cs="Tahoma"/>
        </w:rPr>
      </w:pPr>
    </w:p>
    <w:p w14:paraId="391D77A1" w14:textId="77777777" w:rsidR="009227EF" w:rsidRDefault="009227EF" w:rsidP="009227EF">
      <w:pPr>
        <w:rPr>
          <w:rFonts w:ascii="Tahoma" w:hAnsi="Tahoma" w:cs="Tahoma"/>
        </w:rPr>
      </w:pPr>
    </w:p>
    <w:p w14:paraId="3A833208" w14:textId="77777777" w:rsidR="009227EF" w:rsidRDefault="009227EF" w:rsidP="009227EF">
      <w:pPr>
        <w:rPr>
          <w:rFonts w:ascii="Tahoma" w:hAnsi="Tahoma" w:cs="Tahoma"/>
        </w:rPr>
      </w:pPr>
    </w:p>
    <w:p w14:paraId="56232EE0" w14:textId="77777777" w:rsidR="009227EF" w:rsidRDefault="009227EF" w:rsidP="009A6953">
      <w:pPr>
        <w:numPr>
          <w:ilvl w:val="0"/>
          <w:numId w:val="22"/>
        </w:numPr>
        <w:spacing w:after="0" w:line="240" w:lineRule="auto"/>
        <w:rPr>
          <w:rFonts w:ascii="Tahoma" w:hAnsi="Tahoma" w:cs="Tahoma"/>
        </w:rPr>
      </w:pPr>
      <w:r>
        <w:rPr>
          <w:rFonts w:ascii="Tahoma" w:hAnsi="Tahoma" w:cs="Tahoma"/>
        </w:rPr>
        <w:t>If the business offered more pay on the hourly rate, this could be bad because…</w:t>
      </w:r>
    </w:p>
    <w:p w14:paraId="1ECA3CA4" w14:textId="77777777" w:rsidR="009227EF" w:rsidRDefault="009227EF" w:rsidP="009227EF">
      <w:pPr>
        <w:rPr>
          <w:rFonts w:ascii="Tahoma" w:hAnsi="Tahoma" w:cs="Tahoma"/>
        </w:rPr>
      </w:pPr>
    </w:p>
    <w:p w14:paraId="4F851D52" w14:textId="77777777" w:rsidR="009227EF" w:rsidRDefault="009227EF" w:rsidP="009227EF">
      <w:pPr>
        <w:rPr>
          <w:rFonts w:ascii="Tahoma" w:hAnsi="Tahoma" w:cs="Tahoma"/>
        </w:rPr>
      </w:pPr>
    </w:p>
    <w:p w14:paraId="40C2A00A" w14:textId="77777777" w:rsidR="009227EF" w:rsidRDefault="009227EF" w:rsidP="009227EF">
      <w:pPr>
        <w:rPr>
          <w:rFonts w:ascii="Tahoma" w:hAnsi="Tahoma" w:cs="Tahoma"/>
        </w:rPr>
      </w:pPr>
    </w:p>
    <w:p w14:paraId="058283E4" w14:textId="77777777" w:rsidR="009227EF" w:rsidRDefault="009227EF" w:rsidP="009227EF">
      <w:pPr>
        <w:rPr>
          <w:rFonts w:ascii="Tahoma" w:hAnsi="Tahoma" w:cs="Tahoma"/>
        </w:rPr>
      </w:pPr>
    </w:p>
    <w:p w14:paraId="7B0A76A6" w14:textId="77777777" w:rsidR="009227EF" w:rsidRDefault="009227EF" w:rsidP="009227EF">
      <w:pPr>
        <w:rPr>
          <w:rFonts w:ascii="Tahoma" w:hAnsi="Tahoma" w:cs="Tahoma"/>
        </w:rPr>
      </w:pPr>
    </w:p>
    <w:p w14:paraId="5B76C0AE" w14:textId="77777777" w:rsidR="009227EF" w:rsidRDefault="009227EF" w:rsidP="009A6953">
      <w:pPr>
        <w:numPr>
          <w:ilvl w:val="0"/>
          <w:numId w:val="22"/>
        </w:numPr>
        <w:spacing w:after="0" w:line="240" w:lineRule="auto"/>
        <w:rPr>
          <w:rFonts w:ascii="Tahoma" w:hAnsi="Tahoma" w:cs="Tahoma"/>
        </w:rPr>
      </w:pPr>
      <w:r>
        <w:rPr>
          <w:rFonts w:ascii="Tahoma" w:hAnsi="Tahoma" w:cs="Tahoma"/>
        </w:rPr>
        <w:t>If the business can benefit from bulk buying discounts this would be good because…</w:t>
      </w:r>
    </w:p>
    <w:p w14:paraId="75CAAF25" w14:textId="77777777" w:rsidR="009227EF" w:rsidRDefault="009227EF" w:rsidP="009227EF">
      <w:pPr>
        <w:rPr>
          <w:rFonts w:ascii="Tahoma" w:hAnsi="Tahoma" w:cs="Tahoma"/>
        </w:rPr>
      </w:pPr>
    </w:p>
    <w:p w14:paraId="7BAE19C5" w14:textId="77777777" w:rsidR="009227EF" w:rsidRDefault="009227EF" w:rsidP="009227EF">
      <w:pPr>
        <w:rPr>
          <w:rFonts w:ascii="Tahoma" w:hAnsi="Tahoma" w:cs="Tahoma"/>
        </w:rPr>
      </w:pPr>
    </w:p>
    <w:p w14:paraId="611F9A2B" w14:textId="77777777" w:rsidR="009227EF" w:rsidRDefault="009227EF" w:rsidP="009227EF">
      <w:pPr>
        <w:rPr>
          <w:rFonts w:ascii="Tahoma" w:hAnsi="Tahoma" w:cs="Tahoma"/>
        </w:rPr>
      </w:pPr>
    </w:p>
    <w:p w14:paraId="146A4A5A" w14:textId="77777777" w:rsidR="009227EF" w:rsidRDefault="009227EF" w:rsidP="009227EF">
      <w:pPr>
        <w:rPr>
          <w:rFonts w:ascii="Tahoma" w:hAnsi="Tahoma" w:cs="Tahoma"/>
        </w:rPr>
      </w:pPr>
    </w:p>
    <w:p w14:paraId="4CB3134B" w14:textId="77777777" w:rsidR="009227EF" w:rsidRDefault="009227EF" w:rsidP="009227EF">
      <w:pPr>
        <w:rPr>
          <w:rFonts w:ascii="Tahoma" w:hAnsi="Tahoma" w:cs="Tahoma"/>
        </w:rPr>
      </w:pPr>
    </w:p>
    <w:p w14:paraId="5ED12473" w14:textId="77777777" w:rsidR="00AC0F6E" w:rsidRDefault="009227EF" w:rsidP="009227EF">
      <w:pPr>
        <w:numPr>
          <w:ilvl w:val="0"/>
          <w:numId w:val="22"/>
        </w:numPr>
        <w:spacing w:after="0" w:line="240" w:lineRule="auto"/>
        <w:rPr>
          <w:rFonts w:ascii="Tahoma" w:hAnsi="Tahoma" w:cs="Tahoma"/>
        </w:rPr>
      </w:pPr>
      <w:r>
        <w:rPr>
          <w:rFonts w:ascii="Tahoma" w:hAnsi="Tahoma" w:cs="Tahoma"/>
        </w:rPr>
        <w:t>An induction programme would be good for the business to implement because…</w:t>
      </w:r>
    </w:p>
    <w:p w14:paraId="779BA97F" w14:textId="59E5C55B" w:rsidR="009227EF" w:rsidRPr="00AC0F6E" w:rsidRDefault="009227EF" w:rsidP="00AC0F6E">
      <w:pPr>
        <w:spacing w:after="0" w:line="240" w:lineRule="auto"/>
        <w:ind w:left="720"/>
        <w:rPr>
          <w:rFonts w:ascii="Tahoma" w:hAnsi="Tahoma" w:cs="Tahoma"/>
        </w:rPr>
      </w:pPr>
      <w:r w:rsidRPr="00AC0F6E">
        <w:rPr>
          <w:rFonts w:ascii="Tahoma" w:hAnsi="Tahoma" w:cs="Tahoma"/>
          <w:b/>
          <w:sz w:val="32"/>
          <w:szCs w:val="32"/>
        </w:rPr>
        <w:t>Practise your evaluation skills:</w:t>
      </w:r>
    </w:p>
    <w:p w14:paraId="29C27728" w14:textId="77777777" w:rsidR="009227EF" w:rsidRDefault="009227EF" w:rsidP="009227EF">
      <w:pPr>
        <w:rPr>
          <w:rFonts w:ascii="Tahoma" w:hAnsi="Tahoma" w:cs="Tahoma"/>
          <w:b/>
          <w:sz w:val="32"/>
          <w:szCs w:val="32"/>
        </w:rPr>
      </w:pPr>
      <w:r>
        <w:rPr>
          <w:rFonts w:ascii="Tahoma" w:hAnsi="Tahoma" w:cs="Tahoma"/>
          <w:b/>
          <w:sz w:val="32"/>
          <w:szCs w:val="32"/>
        </w:rPr>
        <w:t>Remember the “3 W’s” of evaluation</w:t>
      </w:r>
    </w:p>
    <w:p w14:paraId="2462037D" w14:textId="77777777" w:rsidR="009227EF" w:rsidRPr="004E7491" w:rsidRDefault="009227EF" w:rsidP="009A6953">
      <w:pPr>
        <w:pStyle w:val="ListParagraph"/>
        <w:numPr>
          <w:ilvl w:val="0"/>
          <w:numId w:val="23"/>
        </w:numPr>
        <w:spacing w:after="160" w:line="259" w:lineRule="auto"/>
        <w:rPr>
          <w:sz w:val="24"/>
          <w:szCs w:val="24"/>
        </w:rPr>
      </w:pPr>
      <w:r>
        <w:rPr>
          <w:b/>
          <w:sz w:val="24"/>
          <w:szCs w:val="24"/>
        </w:rPr>
        <w:t>Which option</w:t>
      </w:r>
    </w:p>
    <w:p w14:paraId="5F2C9099" w14:textId="77777777" w:rsidR="009227EF" w:rsidRPr="004E7491" w:rsidRDefault="009227EF" w:rsidP="009A6953">
      <w:pPr>
        <w:pStyle w:val="ListParagraph"/>
        <w:numPr>
          <w:ilvl w:val="0"/>
          <w:numId w:val="23"/>
        </w:numPr>
        <w:spacing w:after="160" w:line="259" w:lineRule="auto"/>
        <w:rPr>
          <w:sz w:val="24"/>
          <w:szCs w:val="24"/>
        </w:rPr>
      </w:pPr>
      <w:r>
        <w:rPr>
          <w:b/>
          <w:sz w:val="24"/>
          <w:szCs w:val="24"/>
        </w:rPr>
        <w:t>Why are you going for this option (referring to your previous argument and then adding a new point to support your judgement)</w:t>
      </w:r>
    </w:p>
    <w:p w14:paraId="4BB434A5" w14:textId="77777777" w:rsidR="009227EF" w:rsidRPr="00E84D54" w:rsidRDefault="009227EF" w:rsidP="009A6953">
      <w:pPr>
        <w:pStyle w:val="ListParagraph"/>
        <w:numPr>
          <w:ilvl w:val="0"/>
          <w:numId w:val="23"/>
        </w:numPr>
        <w:spacing w:after="160" w:line="259" w:lineRule="auto"/>
        <w:rPr>
          <w:sz w:val="24"/>
          <w:szCs w:val="24"/>
        </w:rPr>
      </w:pPr>
      <w:r>
        <w:rPr>
          <w:b/>
          <w:sz w:val="24"/>
          <w:szCs w:val="24"/>
        </w:rPr>
        <w:t>Why is your option better than the alternative?</w:t>
      </w:r>
    </w:p>
    <w:p w14:paraId="5B546978" w14:textId="77777777" w:rsidR="009227EF" w:rsidRDefault="009227EF" w:rsidP="009227EF">
      <w:pPr>
        <w:rPr>
          <w:sz w:val="24"/>
          <w:szCs w:val="24"/>
        </w:rPr>
      </w:pPr>
      <w:r>
        <w:rPr>
          <w:noProof/>
          <w:lang w:eastAsia="en-GB"/>
        </w:rPr>
        <w:drawing>
          <wp:anchor distT="0" distB="0" distL="114300" distR="114300" simplePos="0" relativeHeight="251726848" behindDoc="1" locked="0" layoutInCell="1" allowOverlap="1" wp14:anchorId="6118A57C" wp14:editId="09917911">
            <wp:simplePos x="0" y="0"/>
            <wp:positionH relativeFrom="margin">
              <wp:align>center</wp:align>
            </wp:positionH>
            <wp:positionV relativeFrom="paragraph">
              <wp:posOffset>26670</wp:posOffset>
            </wp:positionV>
            <wp:extent cx="2905125" cy="2461895"/>
            <wp:effectExtent l="19050" t="19050" r="28575" b="14605"/>
            <wp:wrapTight wrapText="bothSides">
              <wp:wrapPolygon edited="0">
                <wp:start x="-142" y="-167"/>
                <wp:lineTo x="-142" y="21561"/>
                <wp:lineTo x="21671" y="21561"/>
                <wp:lineTo x="21671" y="-167"/>
                <wp:lineTo x="-142" y="-16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1211" t="18610" r="33643" b="13323"/>
                    <a:stretch/>
                  </pic:blipFill>
                  <pic:spPr bwMode="auto">
                    <a:xfrm>
                      <a:off x="0" y="0"/>
                      <a:ext cx="2905125" cy="246189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Read the case below:</w:t>
      </w:r>
    </w:p>
    <w:p w14:paraId="505EFE07" w14:textId="77777777" w:rsidR="009227EF" w:rsidRDefault="009227EF" w:rsidP="009227EF">
      <w:pPr>
        <w:jc w:val="center"/>
        <w:rPr>
          <w:sz w:val="24"/>
          <w:szCs w:val="24"/>
        </w:rPr>
      </w:pPr>
    </w:p>
    <w:p w14:paraId="67443FC9" w14:textId="77777777" w:rsidR="009227EF" w:rsidRDefault="009227EF" w:rsidP="009227EF">
      <w:pPr>
        <w:rPr>
          <w:b/>
        </w:rPr>
      </w:pPr>
    </w:p>
    <w:p w14:paraId="404FFBC7" w14:textId="77777777" w:rsidR="009227EF" w:rsidRDefault="009227EF" w:rsidP="009227EF">
      <w:pPr>
        <w:rPr>
          <w:b/>
        </w:rPr>
      </w:pPr>
    </w:p>
    <w:p w14:paraId="577AE180" w14:textId="77777777" w:rsidR="009227EF" w:rsidRDefault="009227EF" w:rsidP="009227EF">
      <w:pPr>
        <w:rPr>
          <w:b/>
        </w:rPr>
      </w:pPr>
    </w:p>
    <w:p w14:paraId="2029CE08" w14:textId="77777777" w:rsidR="009227EF" w:rsidRDefault="009227EF" w:rsidP="009227EF">
      <w:pPr>
        <w:rPr>
          <w:b/>
        </w:rPr>
      </w:pPr>
    </w:p>
    <w:p w14:paraId="7ED1DD46" w14:textId="77777777" w:rsidR="009227EF" w:rsidRDefault="009227EF" w:rsidP="009227EF">
      <w:pPr>
        <w:rPr>
          <w:b/>
        </w:rPr>
      </w:pPr>
    </w:p>
    <w:p w14:paraId="5422B480" w14:textId="77777777" w:rsidR="009227EF" w:rsidRDefault="009227EF" w:rsidP="009227EF">
      <w:pPr>
        <w:rPr>
          <w:b/>
        </w:rPr>
      </w:pPr>
    </w:p>
    <w:p w14:paraId="527365E5" w14:textId="77777777" w:rsidR="009227EF" w:rsidRDefault="009227EF" w:rsidP="009227EF">
      <w:pPr>
        <w:rPr>
          <w:b/>
        </w:rPr>
      </w:pPr>
    </w:p>
    <w:p w14:paraId="3018E267" w14:textId="77777777" w:rsidR="009227EF" w:rsidRPr="009E420F" w:rsidRDefault="009227EF" w:rsidP="009227EF">
      <w:pPr>
        <w:rPr>
          <w:b/>
        </w:rPr>
      </w:pPr>
      <w:r w:rsidRPr="009E420F">
        <w:rPr>
          <w:b/>
        </w:rPr>
        <w:t>Question:</w:t>
      </w:r>
    </w:p>
    <w:p w14:paraId="45B24596" w14:textId="77777777" w:rsidR="009227EF" w:rsidRPr="009E420F" w:rsidRDefault="009227EF" w:rsidP="009227EF">
      <w:pPr>
        <w:autoSpaceDE w:val="0"/>
        <w:autoSpaceDN w:val="0"/>
        <w:adjustRightInd w:val="0"/>
        <w:spacing w:after="0" w:line="240" w:lineRule="auto"/>
        <w:rPr>
          <w:rFonts w:cs="Arial"/>
          <w:color w:val="000000"/>
        </w:rPr>
      </w:pPr>
      <w:r w:rsidRPr="009E420F">
        <w:rPr>
          <w:rFonts w:cs="Arial"/>
          <w:color w:val="000000"/>
        </w:rPr>
        <w:t xml:space="preserve">Helen is worried about the competition from the new Starbean coffee shop. She has found a suitable new location in the craft centre next to the castle. This location meets all health and safety standards. </w:t>
      </w:r>
    </w:p>
    <w:p w14:paraId="63245FDC" w14:textId="77777777" w:rsidR="009227EF" w:rsidRPr="009E420F" w:rsidRDefault="009227EF" w:rsidP="009227EF">
      <w:pPr>
        <w:autoSpaceDE w:val="0"/>
        <w:autoSpaceDN w:val="0"/>
        <w:adjustRightInd w:val="0"/>
        <w:spacing w:after="0" w:line="240" w:lineRule="auto"/>
        <w:rPr>
          <w:rFonts w:cs="Arial"/>
          <w:color w:val="000000"/>
        </w:rPr>
      </w:pPr>
    </w:p>
    <w:p w14:paraId="057E68FF" w14:textId="77777777" w:rsidR="009227EF" w:rsidRPr="009E420F" w:rsidRDefault="009227EF" w:rsidP="009227EF">
      <w:pPr>
        <w:rPr>
          <w:rFonts w:cs="Arial"/>
          <w:color w:val="000000"/>
        </w:rPr>
      </w:pPr>
      <w:r w:rsidRPr="009E420F">
        <w:rPr>
          <w:rFonts w:cs="Arial"/>
          <w:color w:val="000000"/>
        </w:rPr>
        <w:t xml:space="preserve">Advise Helen which location would be the best for her business. Give reasons for your advice. </w:t>
      </w:r>
    </w:p>
    <w:tbl>
      <w:tblPr>
        <w:tblStyle w:val="TableGrid"/>
        <w:tblW w:w="0" w:type="auto"/>
        <w:tblLook w:val="04A0" w:firstRow="1" w:lastRow="0" w:firstColumn="1" w:lastColumn="0" w:noHBand="0" w:noVBand="1"/>
      </w:tblPr>
      <w:tblGrid>
        <w:gridCol w:w="10456"/>
      </w:tblGrid>
      <w:tr w:rsidR="009227EF" w:rsidRPr="009E420F" w14:paraId="30151C87" w14:textId="77777777" w:rsidTr="008503DA">
        <w:tc>
          <w:tcPr>
            <w:tcW w:w="10456" w:type="dxa"/>
          </w:tcPr>
          <w:p w14:paraId="5D8EAB98" w14:textId="77777777" w:rsidR="009227EF" w:rsidRPr="009E420F" w:rsidRDefault="009227EF" w:rsidP="008503DA">
            <w:pPr>
              <w:rPr>
                <w:b/>
              </w:rPr>
            </w:pPr>
            <w:r w:rsidRPr="009E420F">
              <w:rPr>
                <w:b/>
              </w:rPr>
              <w:t>Argument for:</w:t>
            </w:r>
          </w:p>
          <w:p w14:paraId="4559BF75" w14:textId="77777777" w:rsidR="009227EF" w:rsidRPr="009E420F" w:rsidRDefault="009227EF" w:rsidP="008503DA">
            <w:pPr>
              <w:rPr>
                <w:b/>
              </w:rPr>
            </w:pPr>
          </w:p>
          <w:p w14:paraId="1F12D228" w14:textId="77777777" w:rsidR="009227EF" w:rsidRPr="009E420F" w:rsidRDefault="009227EF" w:rsidP="008503DA">
            <w:pPr>
              <w:rPr>
                <w:b/>
              </w:rPr>
            </w:pPr>
          </w:p>
        </w:tc>
      </w:tr>
    </w:tbl>
    <w:p w14:paraId="34F43246" w14:textId="77777777" w:rsidR="009227EF" w:rsidRPr="009E420F" w:rsidRDefault="009227EF" w:rsidP="009227EF">
      <w:pPr>
        <w:rPr>
          <w:b/>
        </w:rPr>
      </w:pPr>
    </w:p>
    <w:tbl>
      <w:tblPr>
        <w:tblStyle w:val="TableGrid"/>
        <w:tblW w:w="0" w:type="auto"/>
        <w:tblLook w:val="04A0" w:firstRow="1" w:lastRow="0" w:firstColumn="1" w:lastColumn="0" w:noHBand="0" w:noVBand="1"/>
      </w:tblPr>
      <w:tblGrid>
        <w:gridCol w:w="10456"/>
      </w:tblGrid>
      <w:tr w:rsidR="009227EF" w:rsidRPr="009E420F" w14:paraId="52942840" w14:textId="77777777" w:rsidTr="008503DA">
        <w:tc>
          <w:tcPr>
            <w:tcW w:w="10456" w:type="dxa"/>
          </w:tcPr>
          <w:p w14:paraId="173968FF" w14:textId="77777777" w:rsidR="009227EF" w:rsidRPr="009E420F" w:rsidRDefault="009227EF" w:rsidP="008503DA">
            <w:pPr>
              <w:rPr>
                <w:b/>
              </w:rPr>
            </w:pPr>
            <w:r>
              <w:rPr>
                <w:b/>
              </w:rPr>
              <w:t>Counter argument</w:t>
            </w:r>
            <w:r w:rsidRPr="009E420F">
              <w:rPr>
                <w:b/>
              </w:rPr>
              <w:t>:</w:t>
            </w:r>
          </w:p>
          <w:p w14:paraId="107DAFA5" w14:textId="77777777" w:rsidR="009227EF" w:rsidRPr="009E420F" w:rsidRDefault="009227EF" w:rsidP="008503DA">
            <w:pPr>
              <w:rPr>
                <w:b/>
              </w:rPr>
            </w:pPr>
          </w:p>
          <w:p w14:paraId="40C7F87A" w14:textId="77777777" w:rsidR="009227EF" w:rsidRPr="009E420F" w:rsidRDefault="009227EF" w:rsidP="008503DA">
            <w:pPr>
              <w:rPr>
                <w:b/>
              </w:rPr>
            </w:pPr>
          </w:p>
        </w:tc>
      </w:tr>
    </w:tbl>
    <w:p w14:paraId="18D9077A" w14:textId="77777777" w:rsidR="009227EF" w:rsidRDefault="009227EF" w:rsidP="009227EF">
      <w:pPr>
        <w:rPr>
          <w:sz w:val="24"/>
          <w:szCs w:val="24"/>
        </w:rPr>
      </w:pPr>
    </w:p>
    <w:tbl>
      <w:tblPr>
        <w:tblStyle w:val="TableGrid"/>
        <w:tblW w:w="0" w:type="auto"/>
        <w:tblLook w:val="04A0" w:firstRow="1" w:lastRow="0" w:firstColumn="1" w:lastColumn="0" w:noHBand="0" w:noVBand="1"/>
      </w:tblPr>
      <w:tblGrid>
        <w:gridCol w:w="10456"/>
      </w:tblGrid>
      <w:tr w:rsidR="009227EF" w14:paraId="53042552" w14:textId="77777777" w:rsidTr="008503DA">
        <w:tc>
          <w:tcPr>
            <w:tcW w:w="10456" w:type="dxa"/>
          </w:tcPr>
          <w:p w14:paraId="5900A032" w14:textId="77777777" w:rsidR="009227EF" w:rsidRPr="009E420F" w:rsidRDefault="009227EF" w:rsidP="008503DA">
            <w:pPr>
              <w:rPr>
                <w:b/>
                <w:sz w:val="24"/>
                <w:szCs w:val="24"/>
              </w:rPr>
            </w:pPr>
            <w:r>
              <w:rPr>
                <w:b/>
                <w:sz w:val="24"/>
                <w:szCs w:val="24"/>
              </w:rPr>
              <w:t>OVERALL I THINK…</w:t>
            </w:r>
          </w:p>
          <w:p w14:paraId="080E85F2" w14:textId="77777777" w:rsidR="009227EF" w:rsidRDefault="009227EF" w:rsidP="008503DA">
            <w:pPr>
              <w:rPr>
                <w:sz w:val="24"/>
                <w:szCs w:val="24"/>
              </w:rPr>
            </w:pPr>
          </w:p>
          <w:p w14:paraId="303537FB" w14:textId="77777777" w:rsidR="009227EF" w:rsidRDefault="009227EF" w:rsidP="008503DA">
            <w:pPr>
              <w:rPr>
                <w:sz w:val="24"/>
                <w:szCs w:val="24"/>
              </w:rPr>
            </w:pPr>
          </w:p>
          <w:p w14:paraId="04B17254" w14:textId="77777777" w:rsidR="009227EF" w:rsidRDefault="009227EF" w:rsidP="008503DA">
            <w:pPr>
              <w:rPr>
                <w:sz w:val="24"/>
                <w:szCs w:val="24"/>
              </w:rPr>
            </w:pPr>
          </w:p>
          <w:p w14:paraId="267BA156" w14:textId="77777777" w:rsidR="009227EF" w:rsidRDefault="009227EF" w:rsidP="008503DA">
            <w:pPr>
              <w:rPr>
                <w:sz w:val="24"/>
                <w:szCs w:val="24"/>
              </w:rPr>
            </w:pPr>
          </w:p>
          <w:p w14:paraId="6FE92925" w14:textId="77777777" w:rsidR="009227EF" w:rsidRDefault="009227EF" w:rsidP="008503DA">
            <w:pPr>
              <w:rPr>
                <w:sz w:val="24"/>
                <w:szCs w:val="24"/>
              </w:rPr>
            </w:pPr>
          </w:p>
          <w:p w14:paraId="5EDC6687" w14:textId="77777777" w:rsidR="009227EF" w:rsidRDefault="009227EF" w:rsidP="008503DA">
            <w:pPr>
              <w:rPr>
                <w:sz w:val="24"/>
                <w:szCs w:val="24"/>
              </w:rPr>
            </w:pPr>
          </w:p>
          <w:p w14:paraId="48562D12" w14:textId="77777777" w:rsidR="009227EF" w:rsidRDefault="009227EF" w:rsidP="008503DA">
            <w:pPr>
              <w:rPr>
                <w:sz w:val="24"/>
                <w:szCs w:val="24"/>
              </w:rPr>
            </w:pPr>
          </w:p>
          <w:p w14:paraId="2D0BF830" w14:textId="77777777" w:rsidR="009227EF" w:rsidRDefault="009227EF" w:rsidP="008503DA">
            <w:pPr>
              <w:rPr>
                <w:sz w:val="24"/>
                <w:szCs w:val="24"/>
              </w:rPr>
            </w:pPr>
          </w:p>
          <w:p w14:paraId="3F3D0B73" w14:textId="77777777" w:rsidR="009227EF" w:rsidRDefault="009227EF" w:rsidP="008503DA">
            <w:pPr>
              <w:rPr>
                <w:sz w:val="24"/>
                <w:szCs w:val="24"/>
              </w:rPr>
            </w:pPr>
          </w:p>
          <w:p w14:paraId="23ED1598" w14:textId="77777777" w:rsidR="009227EF" w:rsidRDefault="009227EF" w:rsidP="008503DA">
            <w:pPr>
              <w:rPr>
                <w:sz w:val="24"/>
                <w:szCs w:val="24"/>
              </w:rPr>
            </w:pPr>
          </w:p>
          <w:p w14:paraId="24A7C382" w14:textId="34CAF4E0" w:rsidR="009A6953" w:rsidRDefault="009A6953" w:rsidP="008503DA">
            <w:pPr>
              <w:rPr>
                <w:sz w:val="24"/>
                <w:szCs w:val="24"/>
              </w:rPr>
            </w:pPr>
          </w:p>
        </w:tc>
      </w:tr>
    </w:tbl>
    <w:p w14:paraId="3FA76EFB" w14:textId="4ED97377" w:rsidR="009A6953" w:rsidRPr="009227EF" w:rsidRDefault="009A6953" w:rsidP="009227EF">
      <w:pPr>
        <w:rPr>
          <w:rFonts w:eastAsia="Times New Roman" w:cs="Arial"/>
          <w:sz w:val="40"/>
          <w:szCs w:val="40"/>
          <w:lang w:eastAsia="en-GB"/>
        </w:rPr>
        <w:sectPr w:rsidR="009A6953" w:rsidRPr="009227EF" w:rsidSect="00927B7B">
          <w:headerReference w:type="even" r:id="rId56"/>
          <w:headerReference w:type="default" r:id="rId57"/>
          <w:footerReference w:type="even" r:id="rId58"/>
          <w:footerReference w:type="default" r:id="rId59"/>
          <w:headerReference w:type="first" r:id="rId60"/>
          <w:footerReference w:type="first" r:id="rId61"/>
          <w:pgSz w:w="11906" w:h="16838"/>
          <w:pgMar w:top="720" w:right="720" w:bottom="720" w:left="720" w:header="709" w:footer="709" w:gutter="0"/>
          <w:pgBorders w:offsetFrom="page">
            <w:top w:val="single" w:sz="24" w:space="24" w:color="336600"/>
            <w:left w:val="single" w:sz="24" w:space="24" w:color="336600"/>
            <w:bottom w:val="single" w:sz="24" w:space="24" w:color="336600"/>
            <w:right w:val="single" w:sz="24" w:space="24" w:color="336600"/>
          </w:pgBorders>
          <w:pgNumType w:start="0"/>
          <w:cols w:space="708"/>
          <w:titlePg/>
          <w:docGrid w:linePitch="360"/>
        </w:sectPr>
      </w:pPr>
    </w:p>
    <w:p w14:paraId="2C8AA84E" w14:textId="77777777" w:rsidR="0097798A" w:rsidRPr="00927B7B" w:rsidRDefault="0097798A" w:rsidP="005744E0">
      <w:pPr>
        <w:rPr>
          <w:b/>
          <w:sz w:val="40"/>
        </w:rPr>
      </w:pPr>
    </w:p>
    <w:sectPr w:rsidR="0097798A" w:rsidRPr="00927B7B" w:rsidSect="00E9290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3B55F" w14:textId="77777777" w:rsidR="00F92F00" w:rsidRDefault="00F92F00" w:rsidP="000F7552">
      <w:pPr>
        <w:spacing w:after="0" w:line="240" w:lineRule="auto"/>
      </w:pPr>
      <w:r>
        <w:separator/>
      </w:r>
    </w:p>
  </w:endnote>
  <w:endnote w:type="continuationSeparator" w:id="0">
    <w:p w14:paraId="302ACDE5" w14:textId="77777777" w:rsidR="00F92F00" w:rsidRDefault="00F92F00" w:rsidP="000F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Times New Roman"/>
    <w:charset w:val="00"/>
    <w:family w:val="auto"/>
    <w:pitch w:val="variable"/>
    <w:sig w:usb0="00000000"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6077D" w14:textId="77777777" w:rsidR="00CF4127" w:rsidRDefault="00CF4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335176"/>
      <w:docPartObj>
        <w:docPartGallery w:val="Page Numbers (Bottom of Page)"/>
        <w:docPartUnique/>
      </w:docPartObj>
    </w:sdtPr>
    <w:sdtEndPr>
      <w:rPr>
        <w:noProof/>
      </w:rPr>
    </w:sdtEndPr>
    <w:sdtContent>
      <w:p w14:paraId="3955BC75" w14:textId="79BCAE34" w:rsidR="00F92F00" w:rsidRDefault="00F92F00">
        <w:pPr>
          <w:pStyle w:val="Footer"/>
          <w:jc w:val="right"/>
        </w:pPr>
        <w:r>
          <w:fldChar w:fldCharType="begin"/>
        </w:r>
        <w:r>
          <w:instrText xml:space="preserve"> PAGE   \* MERGEFORMAT </w:instrText>
        </w:r>
        <w:r>
          <w:fldChar w:fldCharType="separate"/>
        </w:r>
        <w:r w:rsidR="00262F71">
          <w:rPr>
            <w:noProof/>
          </w:rPr>
          <w:t>1</w:t>
        </w:r>
        <w:r>
          <w:rPr>
            <w:noProof/>
          </w:rPr>
          <w:fldChar w:fldCharType="end"/>
        </w:r>
      </w:p>
    </w:sdtContent>
  </w:sdt>
  <w:p w14:paraId="292B9984" w14:textId="77777777" w:rsidR="00F92F00" w:rsidRDefault="00F92F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73B6A" w14:textId="77777777" w:rsidR="00CF4127" w:rsidRDefault="00CF4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F0BB4" w14:textId="77777777" w:rsidR="00F92F00" w:rsidRDefault="00F92F00" w:rsidP="000F7552">
      <w:pPr>
        <w:spacing w:after="0" w:line="240" w:lineRule="auto"/>
      </w:pPr>
      <w:r>
        <w:separator/>
      </w:r>
    </w:p>
  </w:footnote>
  <w:footnote w:type="continuationSeparator" w:id="0">
    <w:p w14:paraId="51FF8773" w14:textId="77777777" w:rsidR="00F92F00" w:rsidRDefault="00F92F00" w:rsidP="000F7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4F79B" w14:textId="77777777" w:rsidR="00CF4127" w:rsidRDefault="00CF41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054FF" w14:textId="77777777" w:rsidR="00CF4127" w:rsidRDefault="00CF41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8F544" w14:textId="77777777" w:rsidR="00CF4127" w:rsidRDefault="00CF4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3DA"/>
    <w:multiLevelType w:val="hybridMultilevel"/>
    <w:tmpl w:val="3BE0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A16D4"/>
    <w:multiLevelType w:val="hybridMultilevel"/>
    <w:tmpl w:val="F79A928E"/>
    <w:lvl w:ilvl="0" w:tplc="4A983684">
      <w:start w:val="3"/>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11FF0"/>
    <w:multiLevelType w:val="hybridMultilevel"/>
    <w:tmpl w:val="59AA5C3A"/>
    <w:lvl w:ilvl="0" w:tplc="0360F046">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3" w15:restartNumberingAfterBreak="0">
    <w:nsid w:val="03F90FD9"/>
    <w:multiLevelType w:val="multilevel"/>
    <w:tmpl w:val="578E6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564023"/>
    <w:multiLevelType w:val="hybridMultilevel"/>
    <w:tmpl w:val="9658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C6D31"/>
    <w:multiLevelType w:val="hybridMultilevel"/>
    <w:tmpl w:val="6274619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50C72"/>
    <w:multiLevelType w:val="hybridMultilevel"/>
    <w:tmpl w:val="5E44B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94996"/>
    <w:multiLevelType w:val="hybridMultilevel"/>
    <w:tmpl w:val="44D4CB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0E6214"/>
    <w:multiLevelType w:val="hybridMultilevel"/>
    <w:tmpl w:val="E820C91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716FB"/>
    <w:multiLevelType w:val="hybridMultilevel"/>
    <w:tmpl w:val="A91C029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855AA"/>
    <w:multiLevelType w:val="hybridMultilevel"/>
    <w:tmpl w:val="3A0E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0793D"/>
    <w:multiLevelType w:val="multilevel"/>
    <w:tmpl w:val="F314D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3541EA"/>
    <w:multiLevelType w:val="hybridMultilevel"/>
    <w:tmpl w:val="D4C29D58"/>
    <w:lvl w:ilvl="0" w:tplc="0360F046">
      <w:start w:val="1"/>
      <w:numFmt w:val="decimal"/>
      <w:lvlText w:val="%1."/>
      <w:lvlJc w:val="left"/>
      <w:pPr>
        <w:ind w:left="368"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07EE5"/>
    <w:multiLevelType w:val="hybridMultilevel"/>
    <w:tmpl w:val="A360341C"/>
    <w:lvl w:ilvl="0" w:tplc="0409000F">
      <w:start w:val="1"/>
      <w:numFmt w:val="decimal"/>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D3B08"/>
    <w:multiLevelType w:val="hybridMultilevel"/>
    <w:tmpl w:val="1A5A5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021A6"/>
    <w:multiLevelType w:val="hybridMultilevel"/>
    <w:tmpl w:val="11C6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FC7487"/>
    <w:multiLevelType w:val="hybridMultilevel"/>
    <w:tmpl w:val="84E4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D0D0A"/>
    <w:multiLevelType w:val="hybridMultilevel"/>
    <w:tmpl w:val="66D0C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E9090F"/>
    <w:multiLevelType w:val="multilevel"/>
    <w:tmpl w:val="56766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250544"/>
    <w:multiLevelType w:val="hybridMultilevel"/>
    <w:tmpl w:val="4AF0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C6817"/>
    <w:multiLevelType w:val="hybridMultilevel"/>
    <w:tmpl w:val="1CC6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270AB"/>
    <w:multiLevelType w:val="hybridMultilevel"/>
    <w:tmpl w:val="3FA2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50677"/>
    <w:multiLevelType w:val="multilevel"/>
    <w:tmpl w:val="686C8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545988"/>
    <w:multiLevelType w:val="hybridMultilevel"/>
    <w:tmpl w:val="63FE83F4"/>
    <w:lvl w:ilvl="0" w:tplc="B65A25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7D7AB8"/>
    <w:multiLevelType w:val="hybridMultilevel"/>
    <w:tmpl w:val="5CC0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A0A56"/>
    <w:multiLevelType w:val="multilevel"/>
    <w:tmpl w:val="4DB80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9819F3"/>
    <w:multiLevelType w:val="hybridMultilevel"/>
    <w:tmpl w:val="DB3E8DA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540D4FD0"/>
    <w:multiLevelType w:val="hybridMultilevel"/>
    <w:tmpl w:val="4E4A0136"/>
    <w:lvl w:ilvl="0" w:tplc="A94435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777A45"/>
    <w:multiLevelType w:val="hybridMultilevel"/>
    <w:tmpl w:val="09F2F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74EC3"/>
    <w:multiLevelType w:val="hybridMultilevel"/>
    <w:tmpl w:val="8F42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CD3F99"/>
    <w:multiLevelType w:val="hybridMultilevel"/>
    <w:tmpl w:val="2834B2C6"/>
    <w:lvl w:ilvl="0" w:tplc="A94435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1631B8"/>
    <w:multiLevelType w:val="hybridMultilevel"/>
    <w:tmpl w:val="5E1266A0"/>
    <w:lvl w:ilvl="0" w:tplc="A94435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067B0D"/>
    <w:multiLevelType w:val="hybridMultilevel"/>
    <w:tmpl w:val="E4A4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C05001"/>
    <w:multiLevelType w:val="multilevel"/>
    <w:tmpl w:val="0A326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59145B2"/>
    <w:multiLevelType w:val="hybridMultilevel"/>
    <w:tmpl w:val="FFD2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A4D12"/>
    <w:multiLevelType w:val="hybridMultilevel"/>
    <w:tmpl w:val="91E80E3C"/>
    <w:lvl w:ilvl="0" w:tplc="08090001">
      <w:start w:val="1"/>
      <w:numFmt w:val="bullet"/>
      <w:lvlText w:val=""/>
      <w:lvlJc w:val="left"/>
      <w:pPr>
        <w:tabs>
          <w:tab w:val="num" w:pos="720"/>
        </w:tabs>
        <w:ind w:left="720" w:hanging="360"/>
      </w:pPr>
      <w:rPr>
        <w:rFonts w:ascii="Symbol" w:hAnsi="Symbol" w:hint="default"/>
      </w:rPr>
    </w:lvl>
    <w:lvl w:ilvl="1" w:tplc="A6AA72D4">
      <w:start w:val="1"/>
      <w:numFmt w:val="bullet"/>
      <w:lvlText w:val="•"/>
      <w:lvlJc w:val="left"/>
      <w:pPr>
        <w:tabs>
          <w:tab w:val="num" w:pos="1440"/>
        </w:tabs>
        <w:ind w:left="1440" w:hanging="360"/>
      </w:pPr>
      <w:rPr>
        <w:rFonts w:ascii="Arial" w:hAnsi="Arial" w:hint="default"/>
      </w:rPr>
    </w:lvl>
    <w:lvl w:ilvl="2" w:tplc="C5DC123C">
      <w:start w:val="1"/>
      <w:numFmt w:val="bullet"/>
      <w:lvlText w:val="•"/>
      <w:lvlJc w:val="left"/>
      <w:pPr>
        <w:tabs>
          <w:tab w:val="num" w:pos="2160"/>
        </w:tabs>
        <w:ind w:left="2160" w:hanging="360"/>
      </w:pPr>
      <w:rPr>
        <w:rFonts w:ascii="Arial" w:hAnsi="Arial" w:hint="default"/>
      </w:rPr>
    </w:lvl>
    <w:lvl w:ilvl="3" w:tplc="ED264B9C">
      <w:start w:val="1"/>
      <w:numFmt w:val="bullet"/>
      <w:lvlText w:val="•"/>
      <w:lvlJc w:val="left"/>
      <w:pPr>
        <w:tabs>
          <w:tab w:val="num" w:pos="2880"/>
        </w:tabs>
        <w:ind w:left="2880" w:hanging="360"/>
      </w:pPr>
      <w:rPr>
        <w:rFonts w:ascii="Arial" w:hAnsi="Arial" w:hint="default"/>
      </w:rPr>
    </w:lvl>
    <w:lvl w:ilvl="4" w:tplc="0E5E6BAC" w:tentative="1">
      <w:start w:val="1"/>
      <w:numFmt w:val="bullet"/>
      <w:lvlText w:val="•"/>
      <w:lvlJc w:val="left"/>
      <w:pPr>
        <w:tabs>
          <w:tab w:val="num" w:pos="3600"/>
        </w:tabs>
        <w:ind w:left="3600" w:hanging="360"/>
      </w:pPr>
      <w:rPr>
        <w:rFonts w:ascii="Arial" w:hAnsi="Arial" w:hint="default"/>
      </w:rPr>
    </w:lvl>
    <w:lvl w:ilvl="5" w:tplc="051206AE" w:tentative="1">
      <w:start w:val="1"/>
      <w:numFmt w:val="bullet"/>
      <w:lvlText w:val="•"/>
      <w:lvlJc w:val="left"/>
      <w:pPr>
        <w:tabs>
          <w:tab w:val="num" w:pos="4320"/>
        </w:tabs>
        <w:ind w:left="4320" w:hanging="360"/>
      </w:pPr>
      <w:rPr>
        <w:rFonts w:ascii="Arial" w:hAnsi="Arial" w:hint="default"/>
      </w:rPr>
    </w:lvl>
    <w:lvl w:ilvl="6" w:tplc="B81C7912" w:tentative="1">
      <w:start w:val="1"/>
      <w:numFmt w:val="bullet"/>
      <w:lvlText w:val="•"/>
      <w:lvlJc w:val="left"/>
      <w:pPr>
        <w:tabs>
          <w:tab w:val="num" w:pos="5040"/>
        </w:tabs>
        <w:ind w:left="5040" w:hanging="360"/>
      </w:pPr>
      <w:rPr>
        <w:rFonts w:ascii="Arial" w:hAnsi="Arial" w:hint="default"/>
      </w:rPr>
    </w:lvl>
    <w:lvl w:ilvl="7" w:tplc="18B2E2CA" w:tentative="1">
      <w:start w:val="1"/>
      <w:numFmt w:val="bullet"/>
      <w:lvlText w:val="•"/>
      <w:lvlJc w:val="left"/>
      <w:pPr>
        <w:tabs>
          <w:tab w:val="num" w:pos="5760"/>
        </w:tabs>
        <w:ind w:left="5760" w:hanging="360"/>
      </w:pPr>
      <w:rPr>
        <w:rFonts w:ascii="Arial" w:hAnsi="Arial" w:hint="default"/>
      </w:rPr>
    </w:lvl>
    <w:lvl w:ilvl="8" w:tplc="FAAAFF5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181B29"/>
    <w:multiLevelType w:val="hybridMultilevel"/>
    <w:tmpl w:val="97CCF7F2"/>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6B630142"/>
    <w:multiLevelType w:val="hybridMultilevel"/>
    <w:tmpl w:val="3E5CCC54"/>
    <w:lvl w:ilvl="0" w:tplc="A94435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77052E"/>
    <w:multiLevelType w:val="hybridMultilevel"/>
    <w:tmpl w:val="E070D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A06054"/>
    <w:multiLevelType w:val="hybridMultilevel"/>
    <w:tmpl w:val="8120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E7074F"/>
    <w:multiLevelType w:val="hybridMultilevel"/>
    <w:tmpl w:val="3DA6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35FE7"/>
    <w:multiLevelType w:val="hybridMultilevel"/>
    <w:tmpl w:val="D944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607B3D"/>
    <w:multiLevelType w:val="hybridMultilevel"/>
    <w:tmpl w:val="2C7E406A"/>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485DED"/>
    <w:multiLevelType w:val="hybridMultilevel"/>
    <w:tmpl w:val="0B365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37E24"/>
    <w:multiLevelType w:val="hybridMultilevel"/>
    <w:tmpl w:val="1C3EC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BA47A5"/>
    <w:multiLevelType w:val="hybridMultilevel"/>
    <w:tmpl w:val="7970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4F2F7D"/>
    <w:multiLevelType w:val="hybridMultilevel"/>
    <w:tmpl w:val="3470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C6781B"/>
    <w:multiLevelType w:val="hybridMultilevel"/>
    <w:tmpl w:val="97426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DC0D0D"/>
    <w:multiLevelType w:val="multilevel"/>
    <w:tmpl w:val="9DF44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FA4449"/>
    <w:multiLevelType w:val="hybridMultilevel"/>
    <w:tmpl w:val="C7BC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47"/>
  </w:num>
  <w:num w:numId="4">
    <w:abstractNumId w:val="23"/>
  </w:num>
  <w:num w:numId="5">
    <w:abstractNumId w:val="14"/>
  </w:num>
  <w:num w:numId="6">
    <w:abstractNumId w:val="13"/>
  </w:num>
  <w:num w:numId="7">
    <w:abstractNumId w:val="12"/>
  </w:num>
  <w:num w:numId="8">
    <w:abstractNumId w:val="2"/>
  </w:num>
  <w:num w:numId="9">
    <w:abstractNumId w:val="8"/>
  </w:num>
  <w:num w:numId="10">
    <w:abstractNumId w:val="17"/>
  </w:num>
  <w:num w:numId="11">
    <w:abstractNumId w:val="29"/>
  </w:num>
  <w:num w:numId="12">
    <w:abstractNumId w:val="42"/>
  </w:num>
  <w:num w:numId="13">
    <w:abstractNumId w:val="5"/>
  </w:num>
  <w:num w:numId="14">
    <w:abstractNumId w:val="19"/>
  </w:num>
  <w:num w:numId="15">
    <w:abstractNumId w:val="9"/>
  </w:num>
  <w:num w:numId="16">
    <w:abstractNumId w:val="41"/>
  </w:num>
  <w:num w:numId="17">
    <w:abstractNumId w:val="37"/>
  </w:num>
  <w:num w:numId="18">
    <w:abstractNumId w:val="36"/>
  </w:num>
  <w:num w:numId="19">
    <w:abstractNumId w:val="27"/>
  </w:num>
  <w:num w:numId="20">
    <w:abstractNumId w:val="31"/>
  </w:num>
  <w:num w:numId="21">
    <w:abstractNumId w:val="30"/>
  </w:num>
  <w:num w:numId="22">
    <w:abstractNumId w:val="7"/>
  </w:num>
  <w:num w:numId="23">
    <w:abstractNumId w:val="1"/>
  </w:num>
  <w:num w:numId="24">
    <w:abstractNumId w:val="25"/>
  </w:num>
  <w:num w:numId="25">
    <w:abstractNumId w:val="22"/>
  </w:num>
  <w:num w:numId="26">
    <w:abstractNumId w:val="11"/>
  </w:num>
  <w:num w:numId="27">
    <w:abstractNumId w:val="33"/>
  </w:num>
  <w:num w:numId="28">
    <w:abstractNumId w:val="18"/>
  </w:num>
  <w:num w:numId="29">
    <w:abstractNumId w:val="48"/>
  </w:num>
  <w:num w:numId="30">
    <w:abstractNumId w:val="3"/>
  </w:num>
  <w:num w:numId="31">
    <w:abstractNumId w:val="10"/>
  </w:num>
  <w:num w:numId="32">
    <w:abstractNumId w:val="38"/>
  </w:num>
  <w:num w:numId="33">
    <w:abstractNumId w:val="44"/>
  </w:num>
  <w:num w:numId="34">
    <w:abstractNumId w:val="46"/>
  </w:num>
  <w:num w:numId="35">
    <w:abstractNumId w:val="21"/>
  </w:num>
  <w:num w:numId="36">
    <w:abstractNumId w:val="4"/>
  </w:num>
  <w:num w:numId="37">
    <w:abstractNumId w:val="45"/>
  </w:num>
  <w:num w:numId="38">
    <w:abstractNumId w:val="39"/>
  </w:num>
  <w:num w:numId="39">
    <w:abstractNumId w:val="24"/>
  </w:num>
  <w:num w:numId="40">
    <w:abstractNumId w:val="28"/>
  </w:num>
  <w:num w:numId="41">
    <w:abstractNumId w:val="34"/>
  </w:num>
  <w:num w:numId="42">
    <w:abstractNumId w:val="49"/>
  </w:num>
  <w:num w:numId="43">
    <w:abstractNumId w:val="0"/>
  </w:num>
  <w:num w:numId="44">
    <w:abstractNumId w:val="16"/>
  </w:num>
  <w:num w:numId="45">
    <w:abstractNumId w:val="20"/>
  </w:num>
  <w:num w:numId="46">
    <w:abstractNumId w:val="40"/>
  </w:num>
  <w:num w:numId="47">
    <w:abstractNumId w:val="6"/>
  </w:num>
  <w:num w:numId="48">
    <w:abstractNumId w:val="32"/>
  </w:num>
  <w:num w:numId="49">
    <w:abstractNumId w:val="26"/>
  </w:num>
  <w:num w:numId="50">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552"/>
    <w:rsid w:val="000340BF"/>
    <w:rsid w:val="00071E85"/>
    <w:rsid w:val="0007212D"/>
    <w:rsid w:val="00094AF8"/>
    <w:rsid w:val="000A62FE"/>
    <w:rsid w:val="000E2E4D"/>
    <w:rsid w:val="000F7552"/>
    <w:rsid w:val="001013B9"/>
    <w:rsid w:val="001460F1"/>
    <w:rsid w:val="00150317"/>
    <w:rsid w:val="001B014F"/>
    <w:rsid w:val="00200106"/>
    <w:rsid w:val="00253088"/>
    <w:rsid w:val="00262F71"/>
    <w:rsid w:val="002705C7"/>
    <w:rsid w:val="0032739C"/>
    <w:rsid w:val="003507D5"/>
    <w:rsid w:val="003537B5"/>
    <w:rsid w:val="00381F64"/>
    <w:rsid w:val="00382E2F"/>
    <w:rsid w:val="003875CE"/>
    <w:rsid w:val="003A3578"/>
    <w:rsid w:val="003B776D"/>
    <w:rsid w:val="004045BF"/>
    <w:rsid w:val="00490245"/>
    <w:rsid w:val="0049081C"/>
    <w:rsid w:val="004C61C6"/>
    <w:rsid w:val="004D324F"/>
    <w:rsid w:val="004F68E5"/>
    <w:rsid w:val="00514E16"/>
    <w:rsid w:val="00546244"/>
    <w:rsid w:val="005744E0"/>
    <w:rsid w:val="005C1865"/>
    <w:rsid w:val="005C3158"/>
    <w:rsid w:val="00600128"/>
    <w:rsid w:val="006006C4"/>
    <w:rsid w:val="00612074"/>
    <w:rsid w:val="00621D9B"/>
    <w:rsid w:val="00672DAD"/>
    <w:rsid w:val="00690F80"/>
    <w:rsid w:val="00740543"/>
    <w:rsid w:val="00761FC6"/>
    <w:rsid w:val="00782547"/>
    <w:rsid w:val="00782A3A"/>
    <w:rsid w:val="007A2C08"/>
    <w:rsid w:val="007C4D69"/>
    <w:rsid w:val="007D4735"/>
    <w:rsid w:val="00807450"/>
    <w:rsid w:val="00807F0D"/>
    <w:rsid w:val="008503DA"/>
    <w:rsid w:val="008C51AC"/>
    <w:rsid w:val="00917DB3"/>
    <w:rsid w:val="009227EF"/>
    <w:rsid w:val="00924E7D"/>
    <w:rsid w:val="00927B7B"/>
    <w:rsid w:val="0097798A"/>
    <w:rsid w:val="00991EED"/>
    <w:rsid w:val="009A6953"/>
    <w:rsid w:val="00A106F3"/>
    <w:rsid w:val="00A75F96"/>
    <w:rsid w:val="00AA1E97"/>
    <w:rsid w:val="00AA6357"/>
    <w:rsid w:val="00AC0F6E"/>
    <w:rsid w:val="00AC64C5"/>
    <w:rsid w:val="00AE1B56"/>
    <w:rsid w:val="00AF0919"/>
    <w:rsid w:val="00AF5313"/>
    <w:rsid w:val="00C51C3C"/>
    <w:rsid w:val="00C916F5"/>
    <w:rsid w:val="00CF2B48"/>
    <w:rsid w:val="00CF4127"/>
    <w:rsid w:val="00D02339"/>
    <w:rsid w:val="00DC34E1"/>
    <w:rsid w:val="00DE4F9B"/>
    <w:rsid w:val="00DE60F6"/>
    <w:rsid w:val="00E03C65"/>
    <w:rsid w:val="00E16440"/>
    <w:rsid w:val="00E22FBD"/>
    <w:rsid w:val="00E45527"/>
    <w:rsid w:val="00E57C87"/>
    <w:rsid w:val="00E92902"/>
    <w:rsid w:val="00EA2D51"/>
    <w:rsid w:val="00EB26BF"/>
    <w:rsid w:val="00F406D7"/>
    <w:rsid w:val="00F92B97"/>
    <w:rsid w:val="00F92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57F2B5"/>
  <w15:chartTrackingRefBased/>
  <w15:docId w15:val="{FB446E08-E2D7-41C9-A2D3-C5FE22E6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75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7552"/>
    <w:rPr>
      <w:rFonts w:eastAsiaTheme="minorEastAsia"/>
      <w:lang w:val="en-US"/>
    </w:rPr>
  </w:style>
  <w:style w:type="paragraph" w:styleId="Header">
    <w:name w:val="header"/>
    <w:basedOn w:val="Normal"/>
    <w:link w:val="HeaderChar"/>
    <w:uiPriority w:val="99"/>
    <w:unhideWhenUsed/>
    <w:rsid w:val="000F7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552"/>
  </w:style>
  <w:style w:type="paragraph" w:styleId="Footer">
    <w:name w:val="footer"/>
    <w:basedOn w:val="Normal"/>
    <w:link w:val="FooterChar"/>
    <w:uiPriority w:val="99"/>
    <w:unhideWhenUsed/>
    <w:rsid w:val="000F7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552"/>
  </w:style>
  <w:style w:type="paragraph" w:styleId="ListParagraph">
    <w:name w:val="List Paragraph"/>
    <w:basedOn w:val="Normal"/>
    <w:uiPriority w:val="34"/>
    <w:qFormat/>
    <w:rsid w:val="007C4D69"/>
    <w:pPr>
      <w:spacing w:after="200" w:line="276" w:lineRule="auto"/>
      <w:ind w:left="720"/>
      <w:contextualSpacing/>
    </w:pPr>
  </w:style>
  <w:style w:type="paragraph" w:styleId="NormalWeb">
    <w:name w:val="Normal (Web)"/>
    <w:basedOn w:val="Normal"/>
    <w:uiPriority w:val="99"/>
    <w:unhideWhenUsed/>
    <w:rsid w:val="007C4D6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size-large">
    <w:name w:val="a-size-large"/>
    <w:basedOn w:val="DefaultParagraphFont"/>
    <w:rsid w:val="002705C7"/>
  </w:style>
  <w:style w:type="character" w:styleId="Hyperlink">
    <w:name w:val="Hyperlink"/>
    <w:basedOn w:val="DefaultParagraphFont"/>
    <w:uiPriority w:val="99"/>
    <w:unhideWhenUsed/>
    <w:rsid w:val="002705C7"/>
    <w:rPr>
      <w:color w:val="0000FF"/>
      <w:u w:val="single"/>
    </w:rPr>
  </w:style>
  <w:style w:type="character" w:customStyle="1" w:styleId="author">
    <w:name w:val="author"/>
    <w:basedOn w:val="DefaultParagraphFont"/>
    <w:rsid w:val="002705C7"/>
  </w:style>
  <w:style w:type="character" w:customStyle="1" w:styleId="a-color-secondary">
    <w:name w:val="a-color-secondary"/>
    <w:basedOn w:val="DefaultParagraphFont"/>
    <w:rsid w:val="002705C7"/>
  </w:style>
  <w:style w:type="character" w:customStyle="1" w:styleId="a-declarative">
    <w:name w:val="a-declarative"/>
    <w:basedOn w:val="DefaultParagraphFont"/>
    <w:rsid w:val="002705C7"/>
  </w:style>
  <w:style w:type="table" w:styleId="TableGrid">
    <w:name w:val="Table Grid"/>
    <w:basedOn w:val="TableNormal"/>
    <w:uiPriority w:val="39"/>
    <w:rsid w:val="00AF0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6244"/>
    <w:pPr>
      <w:autoSpaceDE w:val="0"/>
      <w:autoSpaceDN w:val="0"/>
      <w:adjustRightInd w:val="0"/>
      <w:spacing w:after="0" w:line="240" w:lineRule="auto"/>
    </w:pPr>
    <w:rPr>
      <w:rFonts w:ascii="Arial" w:hAnsi="Arial" w:cs="Arial"/>
      <w:color w:val="000000"/>
      <w:sz w:val="24"/>
      <w:szCs w:val="24"/>
    </w:rPr>
  </w:style>
  <w:style w:type="paragraph" w:customStyle="1" w:styleId="Pa15">
    <w:name w:val="Pa15"/>
    <w:basedOn w:val="Default"/>
    <w:next w:val="Default"/>
    <w:uiPriority w:val="99"/>
    <w:rsid w:val="00927B7B"/>
    <w:pPr>
      <w:spacing w:line="221" w:lineRule="atLeast"/>
    </w:pPr>
    <w:rPr>
      <w:rFonts w:ascii="Calibri" w:hAnsi="Calibri" w:cstheme="minorBidi"/>
      <w:color w:val="auto"/>
    </w:rPr>
  </w:style>
  <w:style w:type="character" w:customStyle="1" w:styleId="A61">
    <w:name w:val="A6+1"/>
    <w:uiPriority w:val="99"/>
    <w:rsid w:val="00927B7B"/>
    <w:rPr>
      <w:rFonts w:ascii="Courier New" w:hAnsi="Courier New" w:cs="Courier New"/>
      <w:color w:val="000000"/>
      <w:sz w:val="22"/>
      <w:szCs w:val="22"/>
    </w:rPr>
  </w:style>
  <w:style w:type="paragraph" w:styleId="BalloonText">
    <w:name w:val="Balloon Text"/>
    <w:basedOn w:val="Normal"/>
    <w:link w:val="BalloonTextChar"/>
    <w:uiPriority w:val="99"/>
    <w:semiHidden/>
    <w:unhideWhenUsed/>
    <w:rsid w:val="00927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8192">
      <w:bodyDiv w:val="1"/>
      <w:marLeft w:val="0"/>
      <w:marRight w:val="0"/>
      <w:marTop w:val="0"/>
      <w:marBottom w:val="0"/>
      <w:divBdr>
        <w:top w:val="none" w:sz="0" w:space="0" w:color="auto"/>
        <w:left w:val="none" w:sz="0" w:space="0" w:color="auto"/>
        <w:bottom w:val="none" w:sz="0" w:space="0" w:color="auto"/>
        <w:right w:val="none" w:sz="0" w:space="0" w:color="auto"/>
      </w:divBdr>
    </w:div>
    <w:div w:id="170680791">
      <w:bodyDiv w:val="1"/>
      <w:marLeft w:val="0"/>
      <w:marRight w:val="0"/>
      <w:marTop w:val="0"/>
      <w:marBottom w:val="0"/>
      <w:divBdr>
        <w:top w:val="none" w:sz="0" w:space="0" w:color="auto"/>
        <w:left w:val="none" w:sz="0" w:space="0" w:color="auto"/>
        <w:bottom w:val="none" w:sz="0" w:space="0" w:color="auto"/>
        <w:right w:val="none" w:sz="0" w:space="0" w:color="auto"/>
      </w:divBdr>
      <w:divsChild>
        <w:div w:id="151993471">
          <w:marLeft w:val="547"/>
          <w:marRight w:val="0"/>
          <w:marTop w:val="0"/>
          <w:marBottom w:val="0"/>
          <w:divBdr>
            <w:top w:val="none" w:sz="0" w:space="0" w:color="auto"/>
            <w:left w:val="none" w:sz="0" w:space="0" w:color="auto"/>
            <w:bottom w:val="none" w:sz="0" w:space="0" w:color="auto"/>
            <w:right w:val="none" w:sz="0" w:space="0" w:color="auto"/>
          </w:divBdr>
        </w:div>
        <w:div w:id="1462191654">
          <w:marLeft w:val="446"/>
          <w:marRight w:val="0"/>
          <w:marTop w:val="0"/>
          <w:marBottom w:val="0"/>
          <w:divBdr>
            <w:top w:val="none" w:sz="0" w:space="0" w:color="auto"/>
            <w:left w:val="none" w:sz="0" w:space="0" w:color="auto"/>
            <w:bottom w:val="none" w:sz="0" w:space="0" w:color="auto"/>
            <w:right w:val="none" w:sz="0" w:space="0" w:color="auto"/>
          </w:divBdr>
        </w:div>
        <w:div w:id="1509562432">
          <w:marLeft w:val="446"/>
          <w:marRight w:val="0"/>
          <w:marTop w:val="0"/>
          <w:marBottom w:val="0"/>
          <w:divBdr>
            <w:top w:val="none" w:sz="0" w:space="0" w:color="auto"/>
            <w:left w:val="none" w:sz="0" w:space="0" w:color="auto"/>
            <w:bottom w:val="none" w:sz="0" w:space="0" w:color="auto"/>
            <w:right w:val="none" w:sz="0" w:space="0" w:color="auto"/>
          </w:divBdr>
        </w:div>
        <w:div w:id="1025326819">
          <w:marLeft w:val="446"/>
          <w:marRight w:val="0"/>
          <w:marTop w:val="0"/>
          <w:marBottom w:val="0"/>
          <w:divBdr>
            <w:top w:val="none" w:sz="0" w:space="0" w:color="auto"/>
            <w:left w:val="none" w:sz="0" w:space="0" w:color="auto"/>
            <w:bottom w:val="none" w:sz="0" w:space="0" w:color="auto"/>
            <w:right w:val="none" w:sz="0" w:space="0" w:color="auto"/>
          </w:divBdr>
        </w:div>
        <w:div w:id="740756494">
          <w:marLeft w:val="446"/>
          <w:marRight w:val="0"/>
          <w:marTop w:val="0"/>
          <w:marBottom w:val="0"/>
          <w:divBdr>
            <w:top w:val="none" w:sz="0" w:space="0" w:color="auto"/>
            <w:left w:val="none" w:sz="0" w:space="0" w:color="auto"/>
            <w:bottom w:val="none" w:sz="0" w:space="0" w:color="auto"/>
            <w:right w:val="none" w:sz="0" w:space="0" w:color="auto"/>
          </w:divBdr>
        </w:div>
      </w:divsChild>
    </w:div>
    <w:div w:id="201328343">
      <w:bodyDiv w:val="1"/>
      <w:marLeft w:val="0"/>
      <w:marRight w:val="0"/>
      <w:marTop w:val="0"/>
      <w:marBottom w:val="0"/>
      <w:divBdr>
        <w:top w:val="none" w:sz="0" w:space="0" w:color="auto"/>
        <w:left w:val="none" w:sz="0" w:space="0" w:color="auto"/>
        <w:bottom w:val="none" w:sz="0" w:space="0" w:color="auto"/>
        <w:right w:val="none" w:sz="0" w:space="0" w:color="auto"/>
      </w:divBdr>
    </w:div>
    <w:div w:id="294259919">
      <w:bodyDiv w:val="1"/>
      <w:marLeft w:val="0"/>
      <w:marRight w:val="0"/>
      <w:marTop w:val="0"/>
      <w:marBottom w:val="0"/>
      <w:divBdr>
        <w:top w:val="none" w:sz="0" w:space="0" w:color="auto"/>
        <w:left w:val="none" w:sz="0" w:space="0" w:color="auto"/>
        <w:bottom w:val="none" w:sz="0" w:space="0" w:color="auto"/>
        <w:right w:val="none" w:sz="0" w:space="0" w:color="auto"/>
      </w:divBdr>
    </w:div>
    <w:div w:id="575551575">
      <w:bodyDiv w:val="1"/>
      <w:marLeft w:val="0"/>
      <w:marRight w:val="0"/>
      <w:marTop w:val="0"/>
      <w:marBottom w:val="0"/>
      <w:divBdr>
        <w:top w:val="none" w:sz="0" w:space="0" w:color="auto"/>
        <w:left w:val="none" w:sz="0" w:space="0" w:color="auto"/>
        <w:bottom w:val="none" w:sz="0" w:space="0" w:color="auto"/>
        <w:right w:val="none" w:sz="0" w:space="0" w:color="auto"/>
      </w:divBdr>
    </w:div>
    <w:div w:id="697194151">
      <w:bodyDiv w:val="1"/>
      <w:marLeft w:val="0"/>
      <w:marRight w:val="0"/>
      <w:marTop w:val="0"/>
      <w:marBottom w:val="0"/>
      <w:divBdr>
        <w:top w:val="none" w:sz="0" w:space="0" w:color="auto"/>
        <w:left w:val="none" w:sz="0" w:space="0" w:color="auto"/>
        <w:bottom w:val="none" w:sz="0" w:space="0" w:color="auto"/>
        <w:right w:val="none" w:sz="0" w:space="0" w:color="auto"/>
      </w:divBdr>
    </w:div>
    <w:div w:id="721564439">
      <w:bodyDiv w:val="1"/>
      <w:marLeft w:val="0"/>
      <w:marRight w:val="0"/>
      <w:marTop w:val="0"/>
      <w:marBottom w:val="0"/>
      <w:divBdr>
        <w:top w:val="none" w:sz="0" w:space="0" w:color="auto"/>
        <w:left w:val="none" w:sz="0" w:space="0" w:color="auto"/>
        <w:bottom w:val="none" w:sz="0" w:space="0" w:color="auto"/>
        <w:right w:val="none" w:sz="0" w:space="0" w:color="auto"/>
      </w:divBdr>
      <w:divsChild>
        <w:div w:id="1342661005">
          <w:marLeft w:val="547"/>
          <w:marRight w:val="0"/>
          <w:marTop w:val="0"/>
          <w:marBottom w:val="0"/>
          <w:divBdr>
            <w:top w:val="none" w:sz="0" w:space="0" w:color="auto"/>
            <w:left w:val="none" w:sz="0" w:space="0" w:color="auto"/>
            <w:bottom w:val="none" w:sz="0" w:space="0" w:color="auto"/>
            <w:right w:val="none" w:sz="0" w:space="0" w:color="auto"/>
          </w:divBdr>
        </w:div>
        <w:div w:id="1155804702">
          <w:marLeft w:val="446"/>
          <w:marRight w:val="0"/>
          <w:marTop w:val="0"/>
          <w:marBottom w:val="0"/>
          <w:divBdr>
            <w:top w:val="none" w:sz="0" w:space="0" w:color="auto"/>
            <w:left w:val="none" w:sz="0" w:space="0" w:color="auto"/>
            <w:bottom w:val="none" w:sz="0" w:space="0" w:color="auto"/>
            <w:right w:val="none" w:sz="0" w:space="0" w:color="auto"/>
          </w:divBdr>
        </w:div>
        <w:div w:id="916982927">
          <w:marLeft w:val="446"/>
          <w:marRight w:val="0"/>
          <w:marTop w:val="0"/>
          <w:marBottom w:val="0"/>
          <w:divBdr>
            <w:top w:val="none" w:sz="0" w:space="0" w:color="auto"/>
            <w:left w:val="none" w:sz="0" w:space="0" w:color="auto"/>
            <w:bottom w:val="none" w:sz="0" w:space="0" w:color="auto"/>
            <w:right w:val="none" w:sz="0" w:space="0" w:color="auto"/>
          </w:divBdr>
        </w:div>
        <w:div w:id="244539043">
          <w:marLeft w:val="446"/>
          <w:marRight w:val="0"/>
          <w:marTop w:val="0"/>
          <w:marBottom w:val="0"/>
          <w:divBdr>
            <w:top w:val="none" w:sz="0" w:space="0" w:color="auto"/>
            <w:left w:val="none" w:sz="0" w:space="0" w:color="auto"/>
            <w:bottom w:val="none" w:sz="0" w:space="0" w:color="auto"/>
            <w:right w:val="none" w:sz="0" w:space="0" w:color="auto"/>
          </w:divBdr>
        </w:div>
      </w:divsChild>
    </w:div>
    <w:div w:id="743457277">
      <w:bodyDiv w:val="1"/>
      <w:marLeft w:val="0"/>
      <w:marRight w:val="0"/>
      <w:marTop w:val="0"/>
      <w:marBottom w:val="0"/>
      <w:divBdr>
        <w:top w:val="none" w:sz="0" w:space="0" w:color="auto"/>
        <w:left w:val="none" w:sz="0" w:space="0" w:color="auto"/>
        <w:bottom w:val="none" w:sz="0" w:space="0" w:color="auto"/>
        <w:right w:val="none" w:sz="0" w:space="0" w:color="auto"/>
      </w:divBdr>
    </w:div>
    <w:div w:id="784153989">
      <w:bodyDiv w:val="1"/>
      <w:marLeft w:val="0"/>
      <w:marRight w:val="0"/>
      <w:marTop w:val="0"/>
      <w:marBottom w:val="0"/>
      <w:divBdr>
        <w:top w:val="none" w:sz="0" w:space="0" w:color="auto"/>
        <w:left w:val="none" w:sz="0" w:space="0" w:color="auto"/>
        <w:bottom w:val="none" w:sz="0" w:space="0" w:color="auto"/>
        <w:right w:val="none" w:sz="0" w:space="0" w:color="auto"/>
      </w:divBdr>
    </w:div>
    <w:div w:id="822501906">
      <w:bodyDiv w:val="1"/>
      <w:marLeft w:val="0"/>
      <w:marRight w:val="0"/>
      <w:marTop w:val="0"/>
      <w:marBottom w:val="0"/>
      <w:divBdr>
        <w:top w:val="none" w:sz="0" w:space="0" w:color="auto"/>
        <w:left w:val="none" w:sz="0" w:space="0" w:color="auto"/>
        <w:bottom w:val="none" w:sz="0" w:space="0" w:color="auto"/>
        <w:right w:val="none" w:sz="0" w:space="0" w:color="auto"/>
      </w:divBdr>
    </w:div>
    <w:div w:id="873467318">
      <w:bodyDiv w:val="1"/>
      <w:marLeft w:val="0"/>
      <w:marRight w:val="0"/>
      <w:marTop w:val="0"/>
      <w:marBottom w:val="0"/>
      <w:divBdr>
        <w:top w:val="none" w:sz="0" w:space="0" w:color="auto"/>
        <w:left w:val="none" w:sz="0" w:space="0" w:color="auto"/>
        <w:bottom w:val="none" w:sz="0" w:space="0" w:color="auto"/>
        <w:right w:val="none" w:sz="0" w:space="0" w:color="auto"/>
      </w:divBdr>
    </w:div>
    <w:div w:id="909197522">
      <w:bodyDiv w:val="1"/>
      <w:marLeft w:val="0"/>
      <w:marRight w:val="0"/>
      <w:marTop w:val="0"/>
      <w:marBottom w:val="0"/>
      <w:divBdr>
        <w:top w:val="none" w:sz="0" w:space="0" w:color="auto"/>
        <w:left w:val="none" w:sz="0" w:space="0" w:color="auto"/>
        <w:bottom w:val="none" w:sz="0" w:space="0" w:color="auto"/>
        <w:right w:val="none" w:sz="0" w:space="0" w:color="auto"/>
      </w:divBdr>
    </w:div>
    <w:div w:id="937980688">
      <w:bodyDiv w:val="1"/>
      <w:marLeft w:val="0"/>
      <w:marRight w:val="0"/>
      <w:marTop w:val="0"/>
      <w:marBottom w:val="0"/>
      <w:divBdr>
        <w:top w:val="none" w:sz="0" w:space="0" w:color="auto"/>
        <w:left w:val="none" w:sz="0" w:space="0" w:color="auto"/>
        <w:bottom w:val="none" w:sz="0" w:space="0" w:color="auto"/>
        <w:right w:val="none" w:sz="0" w:space="0" w:color="auto"/>
      </w:divBdr>
    </w:div>
    <w:div w:id="980697226">
      <w:bodyDiv w:val="1"/>
      <w:marLeft w:val="0"/>
      <w:marRight w:val="0"/>
      <w:marTop w:val="0"/>
      <w:marBottom w:val="0"/>
      <w:divBdr>
        <w:top w:val="none" w:sz="0" w:space="0" w:color="auto"/>
        <w:left w:val="none" w:sz="0" w:space="0" w:color="auto"/>
        <w:bottom w:val="none" w:sz="0" w:space="0" w:color="auto"/>
        <w:right w:val="none" w:sz="0" w:space="0" w:color="auto"/>
      </w:divBdr>
    </w:div>
    <w:div w:id="1062098921">
      <w:bodyDiv w:val="1"/>
      <w:marLeft w:val="0"/>
      <w:marRight w:val="0"/>
      <w:marTop w:val="0"/>
      <w:marBottom w:val="0"/>
      <w:divBdr>
        <w:top w:val="none" w:sz="0" w:space="0" w:color="auto"/>
        <w:left w:val="none" w:sz="0" w:space="0" w:color="auto"/>
        <w:bottom w:val="none" w:sz="0" w:space="0" w:color="auto"/>
        <w:right w:val="none" w:sz="0" w:space="0" w:color="auto"/>
      </w:divBdr>
    </w:div>
    <w:div w:id="1105150635">
      <w:bodyDiv w:val="1"/>
      <w:marLeft w:val="0"/>
      <w:marRight w:val="0"/>
      <w:marTop w:val="0"/>
      <w:marBottom w:val="0"/>
      <w:divBdr>
        <w:top w:val="none" w:sz="0" w:space="0" w:color="auto"/>
        <w:left w:val="none" w:sz="0" w:space="0" w:color="auto"/>
        <w:bottom w:val="none" w:sz="0" w:space="0" w:color="auto"/>
        <w:right w:val="none" w:sz="0" w:space="0" w:color="auto"/>
      </w:divBdr>
    </w:div>
    <w:div w:id="1127242122">
      <w:bodyDiv w:val="1"/>
      <w:marLeft w:val="0"/>
      <w:marRight w:val="0"/>
      <w:marTop w:val="0"/>
      <w:marBottom w:val="0"/>
      <w:divBdr>
        <w:top w:val="none" w:sz="0" w:space="0" w:color="auto"/>
        <w:left w:val="none" w:sz="0" w:space="0" w:color="auto"/>
        <w:bottom w:val="none" w:sz="0" w:space="0" w:color="auto"/>
        <w:right w:val="none" w:sz="0" w:space="0" w:color="auto"/>
      </w:divBdr>
    </w:div>
    <w:div w:id="1161891970">
      <w:bodyDiv w:val="1"/>
      <w:marLeft w:val="0"/>
      <w:marRight w:val="0"/>
      <w:marTop w:val="0"/>
      <w:marBottom w:val="0"/>
      <w:divBdr>
        <w:top w:val="none" w:sz="0" w:space="0" w:color="auto"/>
        <w:left w:val="none" w:sz="0" w:space="0" w:color="auto"/>
        <w:bottom w:val="none" w:sz="0" w:space="0" w:color="auto"/>
        <w:right w:val="none" w:sz="0" w:space="0" w:color="auto"/>
      </w:divBdr>
    </w:div>
    <w:div w:id="1403091899">
      <w:bodyDiv w:val="1"/>
      <w:marLeft w:val="0"/>
      <w:marRight w:val="0"/>
      <w:marTop w:val="0"/>
      <w:marBottom w:val="0"/>
      <w:divBdr>
        <w:top w:val="none" w:sz="0" w:space="0" w:color="auto"/>
        <w:left w:val="none" w:sz="0" w:space="0" w:color="auto"/>
        <w:bottom w:val="none" w:sz="0" w:space="0" w:color="auto"/>
        <w:right w:val="none" w:sz="0" w:space="0" w:color="auto"/>
      </w:divBdr>
      <w:divsChild>
        <w:div w:id="911503740">
          <w:marLeft w:val="0"/>
          <w:marRight w:val="0"/>
          <w:marTop w:val="0"/>
          <w:marBottom w:val="0"/>
          <w:divBdr>
            <w:top w:val="none" w:sz="0" w:space="0" w:color="auto"/>
            <w:left w:val="none" w:sz="0" w:space="0" w:color="auto"/>
            <w:bottom w:val="none" w:sz="0" w:space="0" w:color="auto"/>
            <w:right w:val="none" w:sz="0" w:space="0" w:color="auto"/>
          </w:divBdr>
          <w:divsChild>
            <w:div w:id="1350571524">
              <w:marLeft w:val="0"/>
              <w:marRight w:val="0"/>
              <w:marTop w:val="0"/>
              <w:marBottom w:val="0"/>
              <w:divBdr>
                <w:top w:val="none" w:sz="0" w:space="0" w:color="auto"/>
                <w:left w:val="none" w:sz="0" w:space="0" w:color="auto"/>
                <w:bottom w:val="none" w:sz="0" w:space="0" w:color="auto"/>
                <w:right w:val="none" w:sz="0" w:space="0" w:color="auto"/>
              </w:divBdr>
              <w:divsChild>
                <w:div w:id="958797771">
                  <w:marLeft w:val="0"/>
                  <w:marRight w:val="0"/>
                  <w:marTop w:val="0"/>
                  <w:marBottom w:val="0"/>
                  <w:divBdr>
                    <w:top w:val="none" w:sz="0" w:space="0" w:color="auto"/>
                    <w:left w:val="none" w:sz="0" w:space="0" w:color="auto"/>
                    <w:bottom w:val="none" w:sz="0" w:space="0" w:color="auto"/>
                    <w:right w:val="none" w:sz="0" w:space="0" w:color="auto"/>
                  </w:divBdr>
                  <w:divsChild>
                    <w:div w:id="1156529932">
                      <w:marLeft w:val="0"/>
                      <w:marRight w:val="0"/>
                      <w:marTop w:val="0"/>
                      <w:marBottom w:val="0"/>
                      <w:divBdr>
                        <w:top w:val="none" w:sz="0" w:space="0" w:color="auto"/>
                        <w:left w:val="none" w:sz="0" w:space="0" w:color="auto"/>
                        <w:bottom w:val="none" w:sz="0" w:space="0" w:color="auto"/>
                        <w:right w:val="none" w:sz="0" w:space="0" w:color="auto"/>
                      </w:divBdr>
                      <w:divsChild>
                        <w:div w:id="1975207966">
                          <w:marLeft w:val="0"/>
                          <w:marRight w:val="0"/>
                          <w:marTop w:val="0"/>
                          <w:marBottom w:val="0"/>
                          <w:divBdr>
                            <w:top w:val="none" w:sz="0" w:space="0" w:color="auto"/>
                            <w:left w:val="none" w:sz="0" w:space="0" w:color="auto"/>
                            <w:bottom w:val="none" w:sz="0" w:space="0" w:color="auto"/>
                            <w:right w:val="none" w:sz="0" w:space="0" w:color="auto"/>
                          </w:divBdr>
                          <w:divsChild>
                            <w:div w:id="1200388621">
                              <w:marLeft w:val="0"/>
                              <w:marRight w:val="0"/>
                              <w:marTop w:val="0"/>
                              <w:marBottom w:val="0"/>
                              <w:divBdr>
                                <w:top w:val="none" w:sz="0" w:space="0" w:color="auto"/>
                                <w:left w:val="none" w:sz="0" w:space="0" w:color="auto"/>
                                <w:bottom w:val="none" w:sz="0" w:space="0" w:color="auto"/>
                                <w:right w:val="none" w:sz="0" w:space="0" w:color="auto"/>
                              </w:divBdr>
                              <w:divsChild>
                                <w:div w:id="367993039">
                                  <w:marLeft w:val="0"/>
                                  <w:marRight w:val="0"/>
                                  <w:marTop w:val="0"/>
                                  <w:marBottom w:val="0"/>
                                  <w:divBdr>
                                    <w:top w:val="none" w:sz="0" w:space="0" w:color="auto"/>
                                    <w:left w:val="none" w:sz="0" w:space="0" w:color="auto"/>
                                    <w:bottom w:val="none" w:sz="0" w:space="0" w:color="auto"/>
                                    <w:right w:val="none" w:sz="0" w:space="0" w:color="auto"/>
                                  </w:divBdr>
                                  <w:divsChild>
                                    <w:div w:id="2015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112443">
      <w:bodyDiv w:val="1"/>
      <w:marLeft w:val="0"/>
      <w:marRight w:val="0"/>
      <w:marTop w:val="0"/>
      <w:marBottom w:val="0"/>
      <w:divBdr>
        <w:top w:val="none" w:sz="0" w:space="0" w:color="auto"/>
        <w:left w:val="none" w:sz="0" w:space="0" w:color="auto"/>
        <w:bottom w:val="none" w:sz="0" w:space="0" w:color="auto"/>
        <w:right w:val="none" w:sz="0" w:space="0" w:color="auto"/>
      </w:divBdr>
    </w:div>
    <w:div w:id="1509715657">
      <w:bodyDiv w:val="1"/>
      <w:marLeft w:val="0"/>
      <w:marRight w:val="0"/>
      <w:marTop w:val="0"/>
      <w:marBottom w:val="0"/>
      <w:divBdr>
        <w:top w:val="none" w:sz="0" w:space="0" w:color="auto"/>
        <w:left w:val="none" w:sz="0" w:space="0" w:color="auto"/>
        <w:bottom w:val="none" w:sz="0" w:space="0" w:color="auto"/>
        <w:right w:val="none" w:sz="0" w:space="0" w:color="auto"/>
      </w:divBdr>
    </w:div>
    <w:div w:id="1559048581">
      <w:bodyDiv w:val="1"/>
      <w:marLeft w:val="0"/>
      <w:marRight w:val="0"/>
      <w:marTop w:val="0"/>
      <w:marBottom w:val="0"/>
      <w:divBdr>
        <w:top w:val="none" w:sz="0" w:space="0" w:color="auto"/>
        <w:left w:val="none" w:sz="0" w:space="0" w:color="auto"/>
        <w:bottom w:val="none" w:sz="0" w:space="0" w:color="auto"/>
        <w:right w:val="none" w:sz="0" w:space="0" w:color="auto"/>
      </w:divBdr>
      <w:divsChild>
        <w:div w:id="31930297">
          <w:marLeft w:val="720"/>
          <w:marRight w:val="0"/>
          <w:marTop w:val="400"/>
          <w:marBottom w:val="0"/>
          <w:divBdr>
            <w:top w:val="none" w:sz="0" w:space="0" w:color="auto"/>
            <w:left w:val="none" w:sz="0" w:space="0" w:color="auto"/>
            <w:bottom w:val="none" w:sz="0" w:space="0" w:color="auto"/>
            <w:right w:val="none" w:sz="0" w:space="0" w:color="auto"/>
          </w:divBdr>
        </w:div>
        <w:div w:id="1228683580">
          <w:marLeft w:val="720"/>
          <w:marRight w:val="0"/>
          <w:marTop w:val="400"/>
          <w:marBottom w:val="0"/>
          <w:divBdr>
            <w:top w:val="none" w:sz="0" w:space="0" w:color="auto"/>
            <w:left w:val="none" w:sz="0" w:space="0" w:color="auto"/>
            <w:bottom w:val="none" w:sz="0" w:space="0" w:color="auto"/>
            <w:right w:val="none" w:sz="0" w:space="0" w:color="auto"/>
          </w:divBdr>
        </w:div>
        <w:div w:id="1964731281">
          <w:marLeft w:val="720"/>
          <w:marRight w:val="0"/>
          <w:marTop w:val="400"/>
          <w:marBottom w:val="0"/>
          <w:divBdr>
            <w:top w:val="none" w:sz="0" w:space="0" w:color="auto"/>
            <w:left w:val="none" w:sz="0" w:space="0" w:color="auto"/>
            <w:bottom w:val="none" w:sz="0" w:space="0" w:color="auto"/>
            <w:right w:val="none" w:sz="0" w:space="0" w:color="auto"/>
          </w:divBdr>
        </w:div>
        <w:div w:id="572277460">
          <w:marLeft w:val="720"/>
          <w:marRight w:val="0"/>
          <w:marTop w:val="400"/>
          <w:marBottom w:val="0"/>
          <w:divBdr>
            <w:top w:val="none" w:sz="0" w:space="0" w:color="auto"/>
            <w:left w:val="none" w:sz="0" w:space="0" w:color="auto"/>
            <w:bottom w:val="none" w:sz="0" w:space="0" w:color="auto"/>
            <w:right w:val="none" w:sz="0" w:space="0" w:color="auto"/>
          </w:divBdr>
        </w:div>
      </w:divsChild>
    </w:div>
    <w:div w:id="1633553566">
      <w:bodyDiv w:val="1"/>
      <w:marLeft w:val="0"/>
      <w:marRight w:val="0"/>
      <w:marTop w:val="0"/>
      <w:marBottom w:val="0"/>
      <w:divBdr>
        <w:top w:val="none" w:sz="0" w:space="0" w:color="auto"/>
        <w:left w:val="none" w:sz="0" w:space="0" w:color="auto"/>
        <w:bottom w:val="none" w:sz="0" w:space="0" w:color="auto"/>
        <w:right w:val="none" w:sz="0" w:space="0" w:color="auto"/>
      </w:divBdr>
    </w:div>
    <w:div w:id="1650013498">
      <w:bodyDiv w:val="1"/>
      <w:marLeft w:val="0"/>
      <w:marRight w:val="0"/>
      <w:marTop w:val="0"/>
      <w:marBottom w:val="0"/>
      <w:divBdr>
        <w:top w:val="none" w:sz="0" w:space="0" w:color="auto"/>
        <w:left w:val="none" w:sz="0" w:space="0" w:color="auto"/>
        <w:bottom w:val="none" w:sz="0" w:space="0" w:color="auto"/>
        <w:right w:val="none" w:sz="0" w:space="0" w:color="auto"/>
      </w:divBdr>
    </w:div>
    <w:div w:id="1686907055">
      <w:bodyDiv w:val="1"/>
      <w:marLeft w:val="0"/>
      <w:marRight w:val="0"/>
      <w:marTop w:val="0"/>
      <w:marBottom w:val="0"/>
      <w:divBdr>
        <w:top w:val="none" w:sz="0" w:space="0" w:color="auto"/>
        <w:left w:val="none" w:sz="0" w:space="0" w:color="auto"/>
        <w:bottom w:val="none" w:sz="0" w:space="0" w:color="auto"/>
        <w:right w:val="none" w:sz="0" w:space="0" w:color="auto"/>
      </w:divBdr>
    </w:div>
    <w:div w:id="1726877473">
      <w:bodyDiv w:val="1"/>
      <w:marLeft w:val="0"/>
      <w:marRight w:val="0"/>
      <w:marTop w:val="0"/>
      <w:marBottom w:val="0"/>
      <w:divBdr>
        <w:top w:val="none" w:sz="0" w:space="0" w:color="auto"/>
        <w:left w:val="none" w:sz="0" w:space="0" w:color="auto"/>
        <w:bottom w:val="none" w:sz="0" w:space="0" w:color="auto"/>
        <w:right w:val="none" w:sz="0" w:space="0" w:color="auto"/>
      </w:divBdr>
    </w:div>
    <w:div w:id="1788701047">
      <w:bodyDiv w:val="1"/>
      <w:marLeft w:val="0"/>
      <w:marRight w:val="0"/>
      <w:marTop w:val="0"/>
      <w:marBottom w:val="0"/>
      <w:divBdr>
        <w:top w:val="none" w:sz="0" w:space="0" w:color="auto"/>
        <w:left w:val="none" w:sz="0" w:space="0" w:color="auto"/>
        <w:bottom w:val="none" w:sz="0" w:space="0" w:color="auto"/>
        <w:right w:val="none" w:sz="0" w:space="0" w:color="auto"/>
      </w:divBdr>
    </w:div>
    <w:div w:id="1824157390">
      <w:bodyDiv w:val="1"/>
      <w:marLeft w:val="0"/>
      <w:marRight w:val="0"/>
      <w:marTop w:val="0"/>
      <w:marBottom w:val="0"/>
      <w:divBdr>
        <w:top w:val="none" w:sz="0" w:space="0" w:color="auto"/>
        <w:left w:val="none" w:sz="0" w:space="0" w:color="auto"/>
        <w:bottom w:val="none" w:sz="0" w:space="0" w:color="auto"/>
        <w:right w:val="none" w:sz="0" w:space="0" w:color="auto"/>
      </w:divBdr>
      <w:divsChild>
        <w:div w:id="1262181543">
          <w:marLeft w:val="547"/>
          <w:marRight w:val="0"/>
          <w:marTop w:val="0"/>
          <w:marBottom w:val="0"/>
          <w:divBdr>
            <w:top w:val="none" w:sz="0" w:space="0" w:color="auto"/>
            <w:left w:val="none" w:sz="0" w:space="0" w:color="auto"/>
            <w:bottom w:val="none" w:sz="0" w:space="0" w:color="auto"/>
            <w:right w:val="none" w:sz="0" w:space="0" w:color="auto"/>
          </w:divBdr>
        </w:div>
        <w:div w:id="1912152899">
          <w:marLeft w:val="446"/>
          <w:marRight w:val="0"/>
          <w:marTop w:val="0"/>
          <w:marBottom w:val="0"/>
          <w:divBdr>
            <w:top w:val="none" w:sz="0" w:space="0" w:color="auto"/>
            <w:left w:val="none" w:sz="0" w:space="0" w:color="auto"/>
            <w:bottom w:val="none" w:sz="0" w:space="0" w:color="auto"/>
            <w:right w:val="none" w:sz="0" w:space="0" w:color="auto"/>
          </w:divBdr>
        </w:div>
        <w:div w:id="1695615320">
          <w:marLeft w:val="446"/>
          <w:marRight w:val="0"/>
          <w:marTop w:val="0"/>
          <w:marBottom w:val="0"/>
          <w:divBdr>
            <w:top w:val="none" w:sz="0" w:space="0" w:color="auto"/>
            <w:left w:val="none" w:sz="0" w:space="0" w:color="auto"/>
            <w:bottom w:val="none" w:sz="0" w:space="0" w:color="auto"/>
            <w:right w:val="none" w:sz="0" w:space="0" w:color="auto"/>
          </w:divBdr>
        </w:div>
        <w:div w:id="573514582">
          <w:marLeft w:val="446"/>
          <w:marRight w:val="0"/>
          <w:marTop w:val="0"/>
          <w:marBottom w:val="0"/>
          <w:divBdr>
            <w:top w:val="none" w:sz="0" w:space="0" w:color="auto"/>
            <w:left w:val="none" w:sz="0" w:space="0" w:color="auto"/>
            <w:bottom w:val="none" w:sz="0" w:space="0" w:color="auto"/>
            <w:right w:val="none" w:sz="0" w:space="0" w:color="auto"/>
          </w:divBdr>
        </w:div>
        <w:div w:id="1194610946">
          <w:marLeft w:val="446"/>
          <w:marRight w:val="0"/>
          <w:marTop w:val="0"/>
          <w:marBottom w:val="0"/>
          <w:divBdr>
            <w:top w:val="none" w:sz="0" w:space="0" w:color="auto"/>
            <w:left w:val="none" w:sz="0" w:space="0" w:color="auto"/>
            <w:bottom w:val="none" w:sz="0" w:space="0" w:color="auto"/>
            <w:right w:val="none" w:sz="0" w:space="0" w:color="auto"/>
          </w:divBdr>
        </w:div>
      </w:divsChild>
    </w:div>
    <w:div w:id="1876581832">
      <w:bodyDiv w:val="1"/>
      <w:marLeft w:val="0"/>
      <w:marRight w:val="0"/>
      <w:marTop w:val="0"/>
      <w:marBottom w:val="0"/>
      <w:divBdr>
        <w:top w:val="none" w:sz="0" w:space="0" w:color="auto"/>
        <w:left w:val="none" w:sz="0" w:space="0" w:color="auto"/>
        <w:bottom w:val="none" w:sz="0" w:space="0" w:color="auto"/>
        <w:right w:val="none" w:sz="0" w:space="0" w:color="auto"/>
      </w:divBdr>
    </w:div>
    <w:div w:id="1900508890">
      <w:bodyDiv w:val="1"/>
      <w:marLeft w:val="0"/>
      <w:marRight w:val="0"/>
      <w:marTop w:val="0"/>
      <w:marBottom w:val="0"/>
      <w:divBdr>
        <w:top w:val="none" w:sz="0" w:space="0" w:color="auto"/>
        <w:left w:val="none" w:sz="0" w:space="0" w:color="auto"/>
        <w:bottom w:val="none" w:sz="0" w:space="0" w:color="auto"/>
        <w:right w:val="none" w:sz="0" w:space="0" w:color="auto"/>
      </w:divBdr>
    </w:div>
    <w:div w:id="208183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emf"/><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0ahUKEwjipNaP8ojVAhXBBBoKHVMEBN8QjRwIBw&amp;url=https://www.thoughtco.com/what-is-sociology-3026639&amp;psig=AFQjCNF1O3rxW4C-jTwlqtY5-4pdqIx70Q&amp;ust=15001249018238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AA05F-4994-4143-BBF1-04802CAE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2774</Words>
  <Characters>15817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Tudor Grange Academy Trust</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kfarley</dc:creator>
  <cp:keywords/>
  <dc:description/>
  <cp:lastModifiedBy>Emma Wylie</cp:lastModifiedBy>
  <cp:revision>2</cp:revision>
  <dcterms:created xsi:type="dcterms:W3CDTF">2020-11-16T09:52:00Z</dcterms:created>
  <dcterms:modified xsi:type="dcterms:W3CDTF">2020-11-16T09:52:00Z</dcterms:modified>
</cp:coreProperties>
</file>